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01" w:rsidRPr="0040711D" w:rsidRDefault="00B75501" w:rsidP="00B75501">
      <w:pPr>
        <w:jc w:val="center"/>
        <w:rPr>
          <w:b/>
        </w:rPr>
      </w:pPr>
      <w:r w:rsidRPr="0040711D">
        <w:rPr>
          <w:b/>
        </w:rPr>
        <w:t>Дополнение «</w:t>
      </w:r>
      <w:r w:rsidR="00655FFD">
        <w:rPr>
          <w:b/>
        </w:rPr>
        <w:t>Новые племена</w:t>
      </w:r>
      <w:r w:rsidRPr="0040711D">
        <w:rPr>
          <w:b/>
        </w:rPr>
        <w:t>» для настольной игры «</w:t>
      </w:r>
      <w:r w:rsidR="00655FFD">
        <w:rPr>
          <w:b/>
          <w:lang w:val="en-US"/>
        </w:rPr>
        <w:t>Ethnos</w:t>
      </w:r>
      <w:r w:rsidR="00655FFD" w:rsidRPr="00655FFD">
        <w:rPr>
          <w:b/>
        </w:rPr>
        <w:t xml:space="preserve"> </w:t>
      </w:r>
      <w:r w:rsidR="00655FFD">
        <w:rPr>
          <w:b/>
          <w:lang w:val="en-US"/>
        </w:rPr>
        <w:t>SE</w:t>
      </w:r>
      <w:r w:rsidR="00B01322">
        <w:rPr>
          <w:b/>
        </w:rPr>
        <w:t>»</w:t>
      </w:r>
    </w:p>
    <w:p w:rsidR="00B75501" w:rsidRDefault="00B75501" w:rsidP="00B75501">
      <w:pPr>
        <w:jc w:val="center"/>
      </w:pPr>
    </w:p>
    <w:p w:rsidR="00B75501" w:rsidRPr="00D656A9" w:rsidRDefault="00B75501" w:rsidP="00B75501">
      <w:pPr>
        <w:rPr>
          <w:sz w:val="22"/>
          <w:szCs w:val="22"/>
        </w:rPr>
      </w:pPr>
      <w:r>
        <w:rPr>
          <w:b/>
          <w:sz w:val="22"/>
          <w:szCs w:val="22"/>
        </w:rPr>
        <w:t>Цели дополнения</w:t>
      </w:r>
      <w:proofErr w:type="gramStart"/>
      <w:r>
        <w:rPr>
          <w:b/>
          <w:sz w:val="22"/>
          <w:szCs w:val="22"/>
        </w:rPr>
        <w:br/>
      </w:r>
      <w:r w:rsidR="00655FFD">
        <w:rPr>
          <w:sz w:val="22"/>
          <w:szCs w:val="22"/>
        </w:rPr>
        <w:t>Д</w:t>
      </w:r>
      <w:proofErr w:type="gramEnd"/>
      <w:r w:rsidR="00655FFD">
        <w:rPr>
          <w:sz w:val="22"/>
          <w:szCs w:val="22"/>
        </w:rPr>
        <w:t>обавить разнообразия в игру и создать более сложные фракции. Играть с дополнением рекомендуется после нескольких партий в базовую игру.</w:t>
      </w:r>
      <w:r w:rsidR="00FE3339"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>Правила</w:t>
      </w:r>
      <w:r>
        <w:rPr>
          <w:b/>
          <w:sz w:val="22"/>
          <w:szCs w:val="22"/>
        </w:rPr>
        <w:br/>
      </w:r>
      <w:r w:rsidR="00655FFD">
        <w:rPr>
          <w:sz w:val="22"/>
          <w:szCs w:val="22"/>
        </w:rPr>
        <w:t>Просто используйте свойство карты племени взамен стандартного свойства. Как вариант можете добавить 2 таких карты.</w:t>
      </w:r>
      <w:r w:rsidR="00655FFD">
        <w:rPr>
          <w:sz w:val="22"/>
          <w:szCs w:val="22"/>
        </w:rPr>
        <w:br/>
        <w:t xml:space="preserve">Дополнение подходит и для игры в старую редакцию. В этом случае просто используйте свойство карты взамен одного любого племени. </w:t>
      </w:r>
    </w:p>
    <w:p w:rsidR="00655FFD" w:rsidRDefault="00B75501" w:rsidP="00B75501">
      <w:r>
        <w:rPr>
          <w:sz w:val="22"/>
          <w:szCs w:val="22"/>
        </w:rPr>
        <w:br/>
      </w:r>
      <w:r w:rsidR="00C40B90">
        <w:rPr>
          <w:b/>
          <w:sz w:val="22"/>
          <w:szCs w:val="22"/>
        </w:rPr>
        <w:t>Изготовление дополнения</w:t>
      </w:r>
      <w:r w:rsidR="00C40B90">
        <w:rPr>
          <w:b/>
          <w:sz w:val="22"/>
          <w:szCs w:val="22"/>
        </w:rPr>
        <w:br/>
      </w:r>
      <w:r w:rsidR="00C40B90">
        <w:rPr>
          <w:sz w:val="22"/>
          <w:szCs w:val="22"/>
        </w:rPr>
        <w:t>Необходимо произвести цветную печать последующих листов на плотной бумаге, вырезать карты и вставить их в непрозрачные протекторы с рисунком на рубашке (подойдут протекторы стандартного размера 64х8</w:t>
      </w:r>
      <w:r w:rsidR="00C40B90" w:rsidRPr="005652D5">
        <w:rPr>
          <w:sz w:val="22"/>
          <w:szCs w:val="22"/>
        </w:rPr>
        <w:t>9</w:t>
      </w:r>
      <w:r w:rsidR="00C40B90">
        <w:rPr>
          <w:sz w:val="22"/>
          <w:szCs w:val="22"/>
        </w:rPr>
        <w:t xml:space="preserve"> для карт типа </w:t>
      </w:r>
      <w:r w:rsidR="00C40B90">
        <w:rPr>
          <w:sz w:val="22"/>
          <w:szCs w:val="22"/>
          <w:lang w:val="en-US"/>
        </w:rPr>
        <w:t>MTG</w:t>
      </w:r>
      <w:r w:rsidR="00C40B90" w:rsidRPr="00CB36B6">
        <w:rPr>
          <w:sz w:val="22"/>
          <w:szCs w:val="22"/>
        </w:rPr>
        <w:t>).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B40829">
        <w:rPr>
          <w:b/>
          <w:sz w:val="16"/>
          <w:szCs w:val="16"/>
        </w:rPr>
        <w:t>Права и использование</w:t>
      </w:r>
      <w:r w:rsidRPr="00B40829">
        <w:rPr>
          <w:b/>
          <w:sz w:val="16"/>
          <w:szCs w:val="16"/>
        </w:rPr>
        <w:br/>
      </w:r>
      <w:r w:rsidRPr="00B40829">
        <w:rPr>
          <w:sz w:val="16"/>
          <w:szCs w:val="16"/>
        </w:rPr>
        <w:t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(</w:t>
      </w:r>
      <w:proofErr w:type="spellStart"/>
      <w:r w:rsidRPr="00B40829">
        <w:rPr>
          <w:sz w:val="16"/>
          <w:szCs w:val="16"/>
          <w:lang w:val="en-US"/>
        </w:rPr>
        <w:t>alduda</w:t>
      </w:r>
      <w:proofErr w:type="spellEnd"/>
      <w:r w:rsidRPr="00B40829">
        <w:rPr>
          <w:sz w:val="16"/>
          <w:szCs w:val="16"/>
        </w:rPr>
        <w:t>.</w:t>
      </w:r>
      <w:proofErr w:type="spellStart"/>
      <w:r w:rsidRPr="00B40829">
        <w:rPr>
          <w:sz w:val="16"/>
          <w:szCs w:val="16"/>
          <w:lang w:val="en-US"/>
        </w:rPr>
        <w:t>ru</w:t>
      </w:r>
      <w:proofErr w:type="spellEnd"/>
      <w:r w:rsidRPr="00B40829">
        <w:rPr>
          <w:sz w:val="16"/>
          <w:szCs w:val="16"/>
        </w:rPr>
        <w:t>).</w:t>
      </w:r>
      <w: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655FFD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ОЛЕНИ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МЕДВЕДИ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EE68C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УТКОНОСЫ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20832CCD" wp14:editId="635A7668">
                  <wp:simplePos x="0" y="0"/>
                  <wp:positionH relativeFrom="margin">
                    <wp:posOffset>2201545</wp:posOffset>
                  </wp:positionH>
                  <wp:positionV relativeFrom="margin">
                    <wp:posOffset>-5715</wp:posOffset>
                  </wp:positionV>
                  <wp:extent cx="2315845" cy="2867025"/>
                  <wp:effectExtent l="0" t="0" r="8255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A1999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07D6DFE" wp14:editId="06F166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45085</wp:posOffset>
                  </wp:positionV>
                  <wp:extent cx="422275" cy="450215"/>
                  <wp:effectExtent l="0" t="0" r="0" b="6985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45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5F8927A" wp14:editId="5C184F4D">
                  <wp:extent cx="1565218" cy="1565218"/>
                  <wp:effectExtent l="0" t="0" r="0" b="0"/>
                  <wp:docPr id="29" name="Рисунок 29" descr="Hyperdetailed Illustration Of A Deer In A Dark Fantasy Forest | Premium  AI-gener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yperdetailed Illustration Of A Deer In A Dark Fantasy Forest | Premium  AI-gener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360" cy="15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2BA715EA" wp14:editId="44007CC9">
                  <wp:simplePos x="0" y="0"/>
                  <wp:positionH relativeFrom="margin">
                    <wp:posOffset>-50165</wp:posOffset>
                  </wp:positionH>
                  <wp:positionV relativeFrom="margin">
                    <wp:posOffset>-5927</wp:posOffset>
                  </wp:positionV>
                  <wp:extent cx="2315845" cy="2867025"/>
                  <wp:effectExtent l="0" t="0" r="8255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Pr="00B728DF" w:rsidRDefault="00655FFD" w:rsidP="00121985">
            <w:pPr>
              <w:spacing w:line="228" w:lineRule="auto"/>
              <w:rPr>
                <w:sz w:val="22"/>
                <w:szCs w:val="22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>отряд разместил маркер, то вы можете передвинуть маркер любого игрока отсюда в соседнее королевство</w:t>
            </w:r>
            <w:r w:rsidRPr="003A199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либо сюда </w:t>
            </w:r>
            <w:proofErr w:type="gramStart"/>
            <w:r>
              <w:rPr>
                <w:rFonts w:ascii="Tahoma" w:hAnsi="Tahoma" w:cs="Tahoma"/>
                <w:b/>
                <w:sz w:val="22"/>
                <w:szCs w:val="22"/>
              </w:rPr>
              <w:t>из</w:t>
            </w:r>
            <w:proofErr w:type="gramEnd"/>
            <w:r>
              <w:rPr>
                <w:rFonts w:ascii="Tahoma" w:hAnsi="Tahoma" w:cs="Tahoma"/>
                <w:b/>
                <w:sz w:val="22"/>
                <w:szCs w:val="22"/>
              </w:rPr>
              <w:t xml:space="preserve"> соседнего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>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61C00F7F" wp14:editId="201F6B3B">
                  <wp:simplePos x="0" y="0"/>
                  <wp:positionH relativeFrom="margin">
                    <wp:posOffset>2189480</wp:posOffset>
                  </wp:positionH>
                  <wp:positionV relativeFrom="margin">
                    <wp:posOffset>-2117</wp:posOffset>
                  </wp:positionV>
                  <wp:extent cx="2315845" cy="2867025"/>
                  <wp:effectExtent l="0" t="0" r="8255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3A1999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0618614" wp14:editId="6861B0B0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38735</wp:posOffset>
                  </wp:positionV>
                  <wp:extent cx="396240" cy="450215"/>
                  <wp:effectExtent l="0" t="0" r="3810" b="6985"/>
                  <wp:wrapSquare wrapText="bothSides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45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06C440DC" wp14:editId="31F8E122">
                  <wp:extent cx="1614054" cy="1614054"/>
                  <wp:effectExtent l="0" t="0" r="5715" b="5715"/>
                  <wp:docPr id="31" name="Рисунок 31" descr="Some werebears (last one is a fun surprise) : r/dnd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ome werebears (last one is a fun surprise) : r/dnd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113" cy="162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728DF" w:rsidRDefault="00655FFD" w:rsidP="00121985">
            <w:pPr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, то вы можете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уничтожить маркер соперника здесь. Получайте очки за отряд так, как если бы он был на 1 меньше.</w:t>
            </w:r>
          </w:p>
        </w:tc>
        <w:tc>
          <w:tcPr>
            <w:tcW w:w="3572" w:type="dxa"/>
            <w:shd w:val="clear" w:color="auto" w:fill="auto"/>
          </w:tcPr>
          <w:p w:rsidR="00655FFD" w:rsidRDefault="00655FFD" w:rsidP="00121985">
            <w:pPr>
              <w:rPr>
                <w:sz w:val="28"/>
                <w:szCs w:val="28"/>
              </w:rPr>
            </w:pPr>
            <w:r w:rsidRPr="00EE68C6">
              <w:rPr>
                <w:noProof/>
                <w:sz w:val="8"/>
                <w:szCs w:val="8"/>
              </w:rPr>
              <w:drawing>
                <wp:anchor distT="0" distB="0" distL="114300" distR="114300" simplePos="0" relativeHeight="251666432" behindDoc="0" locked="0" layoutInCell="1" allowOverlap="1" wp14:anchorId="33E1AB72" wp14:editId="737B02F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80645</wp:posOffset>
                  </wp:positionV>
                  <wp:extent cx="374015" cy="394335"/>
                  <wp:effectExtent l="0" t="0" r="6985" b="5715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68C6">
              <w:rPr>
                <w:sz w:val="8"/>
                <w:szCs w:val="8"/>
              </w:rPr>
              <w:br/>
            </w:r>
            <w:r w:rsidRPr="00EE68C6">
              <w:rPr>
                <w:noProof/>
                <w:sz w:val="28"/>
                <w:szCs w:val="28"/>
              </w:rPr>
              <w:drawing>
                <wp:inline distT="0" distB="0" distL="0" distR="0" wp14:anchorId="512C98D0" wp14:editId="36EF457F">
                  <wp:extent cx="1608667" cy="1608667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719" cy="1612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D03B74" w:rsidRDefault="00655FFD" w:rsidP="00121985">
            <w:pPr>
              <w:rPr>
                <w:sz w:val="20"/>
                <w:szCs w:val="20"/>
              </w:rPr>
            </w:pPr>
            <w:r w:rsidRPr="00D03B74">
              <w:rPr>
                <w:rFonts w:ascii="Tahoma" w:hAnsi="Tahoma" w:cs="Tahoma"/>
                <w:b/>
                <w:sz w:val="8"/>
                <w:szCs w:val="8"/>
              </w:rPr>
              <w:br/>
            </w:r>
            <w:proofErr w:type="gramStart"/>
            <w:r w:rsidRPr="00D03B74">
              <w:rPr>
                <w:rFonts w:ascii="Tahoma" w:hAnsi="Tahoma" w:cs="Tahoma"/>
                <w:b/>
                <w:sz w:val="20"/>
                <w:szCs w:val="20"/>
              </w:rPr>
              <w:t>Продвиньте маркер по треку утконосов на Х. Если достигли</w:t>
            </w:r>
            <w:proofErr w:type="gramEnd"/>
            <w:r w:rsidRPr="00D03B74">
              <w:rPr>
                <w:rFonts w:ascii="Tahoma" w:hAnsi="Tahoma" w:cs="Tahoma"/>
                <w:b/>
                <w:sz w:val="20"/>
                <w:szCs w:val="20"/>
              </w:rPr>
              <w:t xml:space="preserve"> отмеченных делений, то уничтожьте маркер соперника. Также лидеры по треку получают </w:t>
            </w:r>
            <w:proofErr w:type="gramStart"/>
            <w:r w:rsidRPr="00D03B74"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 w:rsidRPr="00D03B74">
              <w:rPr>
                <w:rFonts w:ascii="Tahoma" w:hAnsi="Tahoma" w:cs="Tahoma"/>
                <w:b/>
                <w:sz w:val="20"/>
                <w:szCs w:val="20"/>
              </w:rPr>
              <w:t xml:space="preserve"> в конце эпох.</w:t>
            </w:r>
          </w:p>
        </w:tc>
      </w:tr>
    </w:tbl>
    <w:p w:rsidR="00655FFD" w:rsidRDefault="00655FFD" w:rsidP="00655FFD"/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655FFD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ОБЕЗЪЯНЫ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A84E05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ЕНОТЫ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ТИГРЫ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E9D916D" wp14:editId="6DE0BF5D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57785</wp:posOffset>
                  </wp:positionV>
                  <wp:extent cx="417830" cy="457200"/>
                  <wp:effectExtent l="0" t="0" r="1270" b="0"/>
                  <wp:wrapSquare wrapText="bothSides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1807D6" w:rsidRDefault="00655FFD" w:rsidP="00121985">
            <w:pPr>
              <w:spacing w:line="228" w:lineRule="auto"/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1" locked="0" layoutInCell="1" allowOverlap="1" wp14:anchorId="621A3889" wp14:editId="22F7D363">
                  <wp:simplePos x="0" y="0"/>
                  <wp:positionH relativeFrom="margin">
                    <wp:posOffset>-46355</wp:posOffset>
                  </wp:positionH>
                  <wp:positionV relativeFrom="margin">
                    <wp:posOffset>58</wp:posOffset>
                  </wp:positionV>
                  <wp:extent cx="2314575" cy="2865120"/>
                  <wp:effectExtent l="0" t="0" r="952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86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18753ADC" wp14:editId="645FBEBF">
                  <wp:extent cx="1579418" cy="1263352"/>
                  <wp:effectExtent l="0" t="0" r="1905" b="0"/>
                  <wp:docPr id="36" name="Рисунок 36" descr="Foto Krigare monkey king Fanta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oto Krigare monkey king Fanta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8" cy="1272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br/>
            </w:r>
            <w:r w:rsidRPr="003F35F1">
              <w:rPr>
                <w:noProof/>
                <w:sz w:val="12"/>
                <w:szCs w:val="12"/>
              </w:rPr>
              <w:br/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, то вы можете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переместить маркер проклятого храма в любой регион. В конце эпохи лидер в регионе с таким маркером получит штраф вместо награды в размере награды.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1" locked="0" layoutInCell="1" allowOverlap="1" wp14:anchorId="48258166" wp14:editId="61E201FD">
                  <wp:simplePos x="0" y="0"/>
                  <wp:positionH relativeFrom="margin">
                    <wp:posOffset>2183130</wp:posOffset>
                  </wp:positionH>
                  <wp:positionV relativeFrom="margin">
                    <wp:posOffset>1328</wp:posOffset>
                  </wp:positionV>
                  <wp:extent cx="2315845" cy="2867025"/>
                  <wp:effectExtent l="0" t="0" r="8255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4E0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673423E" wp14:editId="7EC11D9C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46990</wp:posOffset>
                  </wp:positionV>
                  <wp:extent cx="431800" cy="457200"/>
                  <wp:effectExtent l="0" t="0" r="635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 w:rsidRPr="00A368E5">
              <w:rPr>
                <w:noProof/>
              </w:rPr>
              <w:drawing>
                <wp:inline distT="0" distB="0" distL="0" distR="0" wp14:anchorId="5199E8C0" wp14:editId="1882E9FD">
                  <wp:extent cx="1529946" cy="1529946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282" cy="1546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655FFD" w:rsidRPr="003F35F1" w:rsidRDefault="00655FFD" w:rsidP="00121985">
            <w:pPr>
              <w:spacing w:line="228" w:lineRule="auto"/>
              <w:jc w:val="center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1" locked="0" layoutInCell="1" allowOverlap="1" wp14:anchorId="71575963" wp14:editId="3F0D19EF">
                  <wp:simplePos x="0" y="0"/>
                  <wp:positionH relativeFrom="margin">
                    <wp:posOffset>-34925</wp:posOffset>
                  </wp:positionH>
                  <wp:positionV relativeFrom="margin">
                    <wp:posOffset>0</wp:posOffset>
                  </wp:positionV>
                  <wp:extent cx="2301240" cy="2809240"/>
                  <wp:effectExtent l="0" t="0" r="381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559" cy="281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8"/>
                <w:szCs w:val="8"/>
              </w:rPr>
              <w:br/>
            </w:r>
          </w:p>
          <w:p w:rsidR="00655FFD" w:rsidRPr="007D2513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Возьмите (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7D2513">
              <w:rPr>
                <w:rFonts w:ascii="Tahoma" w:hAnsi="Tahoma" w:cs="Tahoma"/>
                <w:b/>
                <w:sz w:val="22"/>
                <w:szCs w:val="22"/>
              </w:rPr>
              <w:t xml:space="preserve"> – 1)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монет, но нельзя иметь более 7 монет. В свой ход свободным действием можно тратить монеты, чтобы брать карты (с рынка или колоды).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A368E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4A8C01C" wp14:editId="08DEEDA8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57785</wp:posOffset>
                  </wp:positionV>
                  <wp:extent cx="427990" cy="443230"/>
                  <wp:effectExtent l="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B5006B1" wp14:editId="781DAB22">
                  <wp:extent cx="1544493" cy="1544493"/>
                  <wp:effectExtent l="0" t="0" r="0" b="0"/>
                  <wp:docPr id="25" name="Рисунок 25" descr="Tiger Warrior - Tiger War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ger Warrior - Tiger War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351" cy="155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E20C92" w:rsidRDefault="00655FFD" w:rsidP="00121985">
            <w:pPr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то он может разместить здесь еще один маркер, если после этого не станет единоличным лидером в регионе.</w:t>
            </w:r>
          </w:p>
        </w:tc>
      </w:tr>
      <w:tr w:rsidR="00655FFD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655FFD" w:rsidRPr="00BF76AC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КРОТЫ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ВОРОНЫ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СОВЫ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BF76AC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53B3ADA" wp14:editId="6C4D8EA4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34290</wp:posOffset>
                  </wp:positionV>
                  <wp:extent cx="331470" cy="373380"/>
                  <wp:effectExtent l="0" t="0" r="0" b="7620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BF76AC">
              <w:rPr>
                <w:rFonts w:ascii="Tahoma" w:hAnsi="Tahoma" w:cs="Tahoma"/>
                <w:b/>
                <w:noProof/>
                <w:sz w:val="22"/>
                <w:szCs w:val="22"/>
              </w:rPr>
              <w:drawing>
                <wp:inline distT="0" distB="0" distL="0" distR="0" wp14:anchorId="7666146C" wp14:editId="452A7456">
                  <wp:extent cx="1523596" cy="1442526"/>
                  <wp:effectExtent l="0" t="0" r="635" b="571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022" cy="1449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EE68C6" w:rsidRDefault="00655FFD" w:rsidP="00121985">
            <w:pPr>
              <w:spacing w:line="228" w:lineRule="auto"/>
              <w:rPr>
                <w:sz w:val="22"/>
                <w:szCs w:val="22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2816" behindDoc="1" locked="0" layoutInCell="1" allowOverlap="1" wp14:anchorId="08BDDFE3" wp14:editId="7742B65E">
                  <wp:simplePos x="0" y="0"/>
                  <wp:positionH relativeFrom="margin">
                    <wp:posOffset>-57785</wp:posOffset>
                  </wp:positionH>
                  <wp:positionV relativeFrom="margin">
                    <wp:posOffset>-1270</wp:posOffset>
                  </wp:positionV>
                  <wp:extent cx="2315845" cy="2867025"/>
                  <wp:effectExtent l="0" t="0" r="8255" b="9525"/>
                  <wp:wrapNone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1" locked="0" layoutInCell="1" allowOverlap="1" wp14:anchorId="555B291C" wp14:editId="254505D8">
                  <wp:simplePos x="0" y="0"/>
                  <wp:positionH relativeFrom="margin">
                    <wp:posOffset>2225675</wp:posOffset>
                  </wp:positionH>
                  <wp:positionV relativeFrom="margin">
                    <wp:posOffset>1905</wp:posOffset>
                  </wp:positionV>
                  <wp:extent cx="2546350" cy="3152140"/>
                  <wp:effectExtent l="0" t="0" r="635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350" cy="315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68C6">
              <w:rPr>
                <w:rFonts w:ascii="Tahoma" w:hAnsi="Tahoma" w:cs="Tahoma"/>
                <w:b/>
                <w:sz w:val="22"/>
                <w:szCs w:val="22"/>
              </w:rPr>
              <w:t xml:space="preserve">Перед розыгрышем отряда откройте </w:t>
            </w:r>
            <w:r w:rsidRPr="00EE68C6"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EE68C6">
              <w:rPr>
                <w:rFonts w:ascii="Tahoma" w:hAnsi="Tahoma" w:cs="Tahoma"/>
                <w:b/>
                <w:sz w:val="22"/>
                <w:szCs w:val="22"/>
              </w:rPr>
              <w:t xml:space="preserve"> карт с колоды. Все карты этого цвета / этноса (в зависимости от типа отряда) добавьте к отряду, остальные сбросьте на рынок.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1" locked="0" layoutInCell="1" allowOverlap="1" wp14:anchorId="63FDEDCF" wp14:editId="1F98FCD6">
                  <wp:simplePos x="0" y="0"/>
                  <wp:positionH relativeFrom="margin">
                    <wp:posOffset>2215515</wp:posOffset>
                  </wp:positionH>
                  <wp:positionV relativeFrom="margin">
                    <wp:posOffset>2540</wp:posOffset>
                  </wp:positionV>
                  <wp:extent cx="2314575" cy="2865755"/>
                  <wp:effectExtent l="0" t="0" r="952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86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2AC6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B286107" wp14:editId="671F27B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47625</wp:posOffset>
                  </wp:positionV>
                  <wp:extent cx="415290" cy="460375"/>
                  <wp:effectExtent l="0" t="0" r="381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" cy="46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EE2AC6" w:rsidRDefault="00655FFD" w:rsidP="00121985">
            <w:pPr>
              <w:spacing w:line="228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EE2AC6">
              <w:rPr>
                <w:noProof/>
              </w:rPr>
              <w:drawing>
                <wp:inline distT="0" distB="0" distL="0" distR="0" wp14:anchorId="3143F0C6" wp14:editId="1678AC7B">
                  <wp:extent cx="1572491" cy="1572491"/>
                  <wp:effectExtent l="0" t="0" r="8890" b="889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638" cy="157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61523E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Карты этого отряда складывайте отдельно. Когда будет открыта первая карта с драконом, лидер по числу карт отрядов воронов получит 10 ПО.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3F35F1" w:rsidRDefault="00655FFD" w:rsidP="00121985">
            <w:pPr>
              <w:spacing w:line="228" w:lineRule="auto"/>
              <w:rPr>
                <w:lang w:val="en-US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2E7DA847" wp14:editId="25AD6B1C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38100</wp:posOffset>
                  </wp:positionV>
                  <wp:extent cx="368935" cy="415290"/>
                  <wp:effectExtent l="0" t="0" r="0" b="381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41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F35F1">
              <w:rPr>
                <w:noProof/>
              </w:rPr>
              <w:drawing>
                <wp:inline distT="0" distB="0" distL="0" distR="0" wp14:anchorId="08F2D74F" wp14:editId="673AA5C6">
                  <wp:extent cx="1609809" cy="1620982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437" cy="163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61523E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Если после розыгрыша этого отряда у вас не осталось карт в руке, получите 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ПО.</w:t>
            </w:r>
          </w:p>
        </w:tc>
      </w:tr>
      <w:tr w:rsidR="00655FFD" w:rsidRPr="00526056" w:rsidTr="00121985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655FFD" w:rsidRPr="00E41A64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КОТЫ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E41A64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КРОЛИКИ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ПАНДЫ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E41A64" w:rsidRDefault="00655FFD" w:rsidP="00121985">
            <w:pPr>
              <w:spacing w:line="228" w:lineRule="auto"/>
              <w:jc w:val="center"/>
              <w:rPr>
                <w:lang w:val="en-US"/>
              </w:rPr>
            </w:pPr>
            <w:r w:rsidRPr="00E41A64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FF67FFC" wp14:editId="3E98C55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29210</wp:posOffset>
                  </wp:positionV>
                  <wp:extent cx="351155" cy="374650"/>
                  <wp:effectExtent l="0" t="0" r="0" b="6350"/>
                  <wp:wrapSquare wrapText="bothSides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1A64">
              <w:rPr>
                <w:noProof/>
              </w:rPr>
              <w:drawing>
                <wp:inline distT="0" distB="0" distL="0" distR="0" wp14:anchorId="05D71F1B" wp14:editId="28D0FE64">
                  <wp:extent cx="1640985" cy="1266092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501" cy="1279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E41A64" w:rsidRDefault="00655FFD" w:rsidP="00121985">
            <w:pPr>
              <w:spacing w:line="228" w:lineRule="auto"/>
              <w:jc w:val="center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1" locked="0" layoutInCell="1" allowOverlap="1" wp14:anchorId="74BC02EA" wp14:editId="6BC8BAE0">
                  <wp:simplePos x="0" y="0"/>
                  <wp:positionH relativeFrom="margin">
                    <wp:posOffset>2227580</wp:posOffset>
                  </wp:positionH>
                  <wp:positionV relativeFrom="margin">
                    <wp:posOffset>2540</wp:posOffset>
                  </wp:positionV>
                  <wp:extent cx="2545715" cy="3151505"/>
                  <wp:effectExtent l="0" t="0" r="6985" b="0"/>
                  <wp:wrapNone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315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1" locked="0" layoutInCell="1" allowOverlap="1" wp14:anchorId="0EB6048F" wp14:editId="77D9AC0D">
                  <wp:simplePos x="0" y="0"/>
                  <wp:positionH relativeFrom="margin">
                    <wp:posOffset>-55880</wp:posOffset>
                  </wp:positionH>
                  <wp:positionV relativeFrom="margin">
                    <wp:posOffset>7583</wp:posOffset>
                  </wp:positionV>
                  <wp:extent cx="2315845" cy="2867025"/>
                  <wp:effectExtent l="0" t="0" r="8255" b="9525"/>
                  <wp:wrapNone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Pr="0061523E" w:rsidRDefault="00655FFD" w:rsidP="00121985">
            <w:pPr>
              <w:spacing w:line="228" w:lineRule="auto"/>
              <w:rPr>
                <w:sz w:val="20"/>
                <w:szCs w:val="20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38112" behindDoc="1" locked="0" layoutInCell="1" allowOverlap="1" wp14:anchorId="441BD178" wp14:editId="7A3FCEB8">
                  <wp:simplePos x="0" y="0"/>
                  <wp:positionH relativeFrom="margin">
                    <wp:posOffset>-53975</wp:posOffset>
                  </wp:positionH>
                  <wp:positionV relativeFrom="margin">
                    <wp:posOffset>2735579</wp:posOffset>
                  </wp:positionV>
                  <wp:extent cx="6934200" cy="3343275"/>
                  <wp:effectExtent l="0" t="0" r="0" b="9525"/>
                  <wp:wrapNone/>
                  <wp:docPr id="2007" name="Рисунок 2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0" cy="334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>Этот отряд играется в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gramStart"/>
            <w:r w:rsidRPr="0061523E">
              <w:rPr>
                <w:rFonts w:ascii="Tahoma" w:hAnsi="Tahoma" w:cs="Tahoma"/>
                <w:b/>
                <w:sz w:val="20"/>
                <w:szCs w:val="20"/>
              </w:rPr>
              <w:t>закрытую</w:t>
            </w:r>
            <w:proofErr w:type="gramEnd"/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. Соперник может проверить,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по правилам</w:t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 ли вы сыграли отряд. Если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нет</w:t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, то он получит Х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 w:rsidRPr="0061523E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а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вы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 потеряете Х ПО и не сможете сыграть отряд (все карты сбросятся). Иначе соперник сам потеряет Х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1" locked="0" layoutInCell="1" allowOverlap="1" wp14:anchorId="7B6EC843" wp14:editId="6405B949">
                  <wp:simplePos x="0" y="0"/>
                  <wp:positionH relativeFrom="margin">
                    <wp:posOffset>2215515</wp:posOffset>
                  </wp:positionH>
                  <wp:positionV relativeFrom="margin">
                    <wp:posOffset>3138</wp:posOffset>
                  </wp:positionV>
                  <wp:extent cx="2315845" cy="2867025"/>
                  <wp:effectExtent l="0" t="0" r="8255" b="9525"/>
                  <wp:wrapNone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 w:rsidRPr="00E41A64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AA21B88" wp14:editId="48070D78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29210</wp:posOffset>
                  </wp:positionV>
                  <wp:extent cx="398780" cy="439420"/>
                  <wp:effectExtent l="0" t="0" r="1270" b="0"/>
                  <wp:wrapSquare wrapText="bothSides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" cy="43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19C7EFF" wp14:editId="7BC0E4A2">
                  <wp:extent cx="1512277" cy="1512277"/>
                  <wp:effectExtent l="0" t="0" r="0" b="0"/>
                  <wp:docPr id="45" name="Рисунок 45" descr="A rabbit in a knight armor holds a sword and a sword | Premium AI-generated 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 rabbit in a knight armor holds a sword and a sword | Premium AI-generated 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986" cy="152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B728DF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Поменяйте местами жетон начисления очков в этом регионе и жетон в другом регионе (в том числе можно менять жетоны из других эпох).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Default="00655FFD" w:rsidP="00121985">
            <w:pPr>
              <w:spacing w:line="228" w:lineRule="auto"/>
              <w:jc w:val="center"/>
            </w:pPr>
            <w:r>
              <w:t xml:space="preserve"> </w:t>
            </w:r>
            <w:r w:rsidRPr="00432B09">
              <w:rPr>
                <w:noProof/>
              </w:rPr>
              <w:drawing>
                <wp:inline distT="0" distB="0" distL="0" distR="0" wp14:anchorId="32101F8D" wp14:editId="2F973213">
                  <wp:extent cx="1638984" cy="1591587"/>
                  <wp:effectExtent l="0" t="0" r="0" b="889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915" cy="160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432B09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668D22D" wp14:editId="0E53E8EF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-1521460</wp:posOffset>
                  </wp:positionV>
                  <wp:extent cx="364490" cy="409575"/>
                  <wp:effectExtent l="0" t="0" r="0" b="9525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432B09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Переместите жетон</w:t>
            </w:r>
            <w:r w:rsidRPr="00432B0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священной бамбуковой рощи в любой регион. В конце эпохи очки за этот регион удвоятся.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</w:tr>
      <w:tr w:rsidR="00655FFD" w:rsidRPr="00D75A3E" w:rsidTr="00655FFD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655FFD" w:rsidRPr="00CD7D3D" w:rsidRDefault="00655FFD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:lang w:val="en-US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ТИГРЫ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655FFD" w:rsidRPr="002502E2" w:rsidRDefault="00655FFD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СОВЫ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655FFD" w:rsidRPr="00D75A3E" w:rsidRDefault="00655FFD" w:rsidP="00121985">
            <w:pPr>
              <w:spacing w:line="228" w:lineRule="auto"/>
              <w:jc w:val="center"/>
              <w:rPr>
                <w:b/>
                <w:sz w:val="40"/>
                <w:szCs w:val="40"/>
              </w:rPr>
            </w:pPr>
            <w:r w:rsidRPr="00D75A3E"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КАРПЫ</w:t>
            </w:r>
          </w:p>
        </w:tc>
      </w:tr>
      <w:tr w:rsidR="00655FFD" w:rsidRPr="00E20C92" w:rsidTr="00655FFD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A368E5"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623811EB" wp14:editId="1C1458A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57785</wp:posOffset>
                  </wp:positionV>
                  <wp:extent cx="427990" cy="443230"/>
                  <wp:effectExtent l="0" t="0" r="0" b="0"/>
                  <wp:wrapSquare wrapText="bothSides"/>
                  <wp:docPr id="2003" name="Рисунок 2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39A21A3" wp14:editId="5B0946AD">
                  <wp:extent cx="1544493" cy="1544493"/>
                  <wp:effectExtent l="0" t="0" r="0" b="0"/>
                  <wp:docPr id="2004" name="Рисунок 2004" descr="Tiger Warrior - Tiger War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ger Warrior - Tiger War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351" cy="155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CD7D3D" w:rsidRDefault="00655FFD" w:rsidP="00121985">
            <w:pPr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то каждый соперник должен сбросить с руки на рынок (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CD7D3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–</w:t>
            </w:r>
            <w:r w:rsidRPr="00CD7D3D">
              <w:rPr>
                <w:rFonts w:ascii="Tahoma" w:hAnsi="Tahoma" w:cs="Tahoma"/>
                <w:b/>
                <w:sz w:val="22"/>
                <w:szCs w:val="22"/>
              </w:rPr>
              <w:t xml:space="preserve"> 1)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карт.</w:t>
            </w:r>
          </w:p>
        </w:tc>
        <w:tc>
          <w:tcPr>
            <w:tcW w:w="3572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3F35F1" w:rsidRDefault="00655FFD" w:rsidP="00121985">
            <w:pPr>
              <w:spacing w:line="228" w:lineRule="auto"/>
              <w:rPr>
                <w:lang w:val="en-US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0DE93A3C" wp14:editId="476BCC0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38100</wp:posOffset>
                  </wp:positionV>
                  <wp:extent cx="368935" cy="415290"/>
                  <wp:effectExtent l="0" t="0" r="0" b="3810"/>
                  <wp:wrapSquare wrapText="bothSides"/>
                  <wp:docPr id="2005" name="Рисунок 2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41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F35F1">
              <w:rPr>
                <w:noProof/>
              </w:rPr>
              <w:drawing>
                <wp:inline distT="0" distB="0" distL="0" distR="0" wp14:anchorId="0D7F76F9" wp14:editId="6E03F20A">
                  <wp:extent cx="1609809" cy="1620982"/>
                  <wp:effectExtent l="0" t="0" r="0" b="0"/>
                  <wp:docPr id="2006" name="Рисунок 2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437" cy="163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280A3D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Назови племя или цвет. Выбранный соперник должен отдать вам с руки    (Х – 1) карт этого племени или цвета, если такие есть.</w:t>
            </w:r>
          </w:p>
        </w:tc>
        <w:tc>
          <w:tcPr>
            <w:tcW w:w="3572" w:type="dxa"/>
            <w:shd w:val="clear" w:color="auto" w:fill="auto"/>
          </w:tcPr>
          <w:p w:rsidR="00655FFD" w:rsidRPr="00A368E5" w:rsidRDefault="00655FFD" w:rsidP="0012198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3A1999">
              <w:rPr>
                <w:noProof/>
                <w:sz w:val="8"/>
                <w:szCs w:val="8"/>
              </w:rPr>
              <w:drawing>
                <wp:anchor distT="0" distB="0" distL="114300" distR="114300" simplePos="0" relativeHeight="251734016" behindDoc="0" locked="0" layoutInCell="1" allowOverlap="1" wp14:anchorId="286963B1" wp14:editId="6E225317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64770</wp:posOffset>
                  </wp:positionV>
                  <wp:extent cx="374015" cy="396875"/>
                  <wp:effectExtent l="0" t="0" r="6985" b="317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807D6">
              <w:rPr>
                <w:rFonts w:ascii="Tahoma" w:hAnsi="Tahoma" w:cs="Tahoma"/>
                <w:b/>
                <w:sz w:val="8"/>
                <w:szCs w:val="8"/>
              </w:rPr>
              <w:br/>
            </w:r>
            <w:r w:rsidRPr="00A368E5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5DA98BC" wp14:editId="1E22360C">
                  <wp:extent cx="1627620" cy="1226127"/>
                  <wp:effectExtent l="0" t="0" r="0" b="0"/>
                  <wp:docPr id="27" name="Рисунок 27" descr="Fish Monster Images – Browse 83,04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sh Monster Images – Browse 83,04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756" cy="1242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E20C92" w:rsidRDefault="00655FFD" w:rsidP="00121985">
            <w:pPr>
              <w:rPr>
                <w:sz w:val="28"/>
                <w:szCs w:val="28"/>
              </w:rPr>
            </w:pPr>
            <w:r w:rsidRPr="003A1999">
              <w:rPr>
                <w:rFonts w:ascii="Tahoma" w:hAnsi="Tahoma" w:cs="Tahoma"/>
                <w:b/>
                <w:sz w:val="18"/>
                <w:szCs w:val="18"/>
              </w:rPr>
              <w:br/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Добавляет в игру новый регион – море. Карпы могут размещать в нем маркер (выставляйте его на эту карту) </w:t>
            </w:r>
            <w:r w:rsidRPr="00220B94">
              <w:rPr>
                <w:rFonts w:ascii="Tahoma" w:hAnsi="Tahoma" w:cs="Tahoma"/>
                <w:b/>
                <w:sz w:val="22"/>
                <w:szCs w:val="22"/>
                <w:u w:val="single"/>
              </w:rPr>
              <w:t>вместо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текущего региона. В конце эпох лидер в море получит 15 ПО.</w:t>
            </w:r>
          </w:p>
        </w:tc>
      </w:tr>
    </w:tbl>
    <w:p w:rsidR="00655FFD" w:rsidRDefault="00655FFD" w:rsidP="00B75501"/>
    <w:p w:rsidR="00655FFD" w:rsidRDefault="00655FFD">
      <w: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0"/>
        <w:gridCol w:w="3571"/>
        <w:gridCol w:w="3575"/>
      </w:tblGrid>
      <w:tr w:rsidR="00655FFD" w:rsidRPr="00D75A3E" w:rsidTr="00121985">
        <w:trPr>
          <w:cantSplit/>
          <w:trHeight w:hRule="exact" w:val="590"/>
        </w:trPr>
        <w:tc>
          <w:tcPr>
            <w:tcW w:w="3570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91008" behindDoc="1" locked="0" layoutInCell="1" allowOverlap="1" wp14:anchorId="635B3AA4" wp14:editId="3DE58ABB">
                  <wp:simplePos x="0" y="0"/>
                  <wp:positionH relativeFrom="margin">
                    <wp:posOffset>-43815</wp:posOffset>
                  </wp:positionH>
                  <wp:positionV relativeFrom="margin">
                    <wp:posOffset>317500</wp:posOffset>
                  </wp:positionV>
                  <wp:extent cx="2315845" cy="2867025"/>
                  <wp:effectExtent l="0" t="0" r="8255" b="9525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ТИГРЫ</w:t>
            </w:r>
          </w:p>
        </w:tc>
        <w:tc>
          <w:tcPr>
            <w:tcW w:w="3571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1" locked="0" layoutInCell="1" allowOverlap="1" wp14:anchorId="2A080A04" wp14:editId="11750C61">
                  <wp:simplePos x="0" y="0"/>
                  <wp:positionH relativeFrom="margin">
                    <wp:posOffset>-58420</wp:posOffset>
                  </wp:positionH>
                  <wp:positionV relativeFrom="margin">
                    <wp:posOffset>374015</wp:posOffset>
                  </wp:positionV>
                  <wp:extent cx="2315845" cy="3036570"/>
                  <wp:effectExtent l="0" t="0" r="8255" b="0"/>
                  <wp:wrapNone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303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8960" behindDoc="1" locked="0" layoutInCell="1" allowOverlap="1" wp14:anchorId="52689F4F" wp14:editId="12B46AC6">
                  <wp:simplePos x="0" y="0"/>
                  <wp:positionH relativeFrom="margin">
                    <wp:posOffset>2186940</wp:posOffset>
                  </wp:positionH>
                  <wp:positionV relativeFrom="margin">
                    <wp:posOffset>309245</wp:posOffset>
                  </wp:positionV>
                  <wp:extent cx="2315845" cy="2867025"/>
                  <wp:effectExtent l="0" t="0" r="8255" b="9525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СОВЫ</w:t>
            </w:r>
          </w:p>
        </w:tc>
        <w:tc>
          <w:tcPr>
            <w:tcW w:w="3575" w:type="dxa"/>
            <w:shd w:val="clear" w:color="auto" w:fill="D99594" w:themeFill="accent2" w:themeFillTint="99"/>
            <w:vAlign w:val="center"/>
          </w:tcPr>
          <w:p w:rsidR="00655FFD" w:rsidRPr="00D75A3E" w:rsidRDefault="00655FFD" w:rsidP="00121985">
            <w:pPr>
              <w:spacing w:line="228" w:lineRule="auto"/>
              <w:jc w:val="center"/>
              <w:rPr>
                <w:b/>
                <w:sz w:val="40"/>
                <w:szCs w:val="40"/>
              </w:rPr>
            </w:pPr>
            <w:r w:rsidRPr="00D75A3E"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КАРПЫ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0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A368E5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D486858" wp14:editId="6DD7C54B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57785</wp:posOffset>
                  </wp:positionV>
                  <wp:extent cx="427990" cy="44323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9B8B979" wp14:editId="0EB007BD">
                  <wp:extent cx="1544493" cy="1544493"/>
                  <wp:effectExtent l="0" t="0" r="0" b="0"/>
                  <wp:docPr id="57" name="Рисунок 57" descr="Tiger Warrior - Tiger War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ger Warrior - Tiger War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351" cy="155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273A04" w:rsidRDefault="00655FFD" w:rsidP="00121985">
            <w:pPr>
              <w:spacing w:line="228" w:lineRule="auto"/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то каждый соперник должен сбросить с руки на рынок (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CD7D3D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–</w:t>
            </w:r>
            <w:r w:rsidRPr="00CD7D3D">
              <w:rPr>
                <w:rFonts w:ascii="Tahoma" w:hAnsi="Tahoma" w:cs="Tahoma"/>
                <w:b/>
                <w:sz w:val="22"/>
                <w:szCs w:val="22"/>
              </w:rPr>
              <w:t xml:space="preserve"> 1)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карт.</w:t>
            </w:r>
            <w:r>
              <w:rPr>
                <w:rFonts w:ascii="Tahoma" w:hAnsi="Tahoma" w:cs="Tahoma"/>
                <w:b/>
                <w:sz w:val="22"/>
                <w:szCs w:val="22"/>
              </w:rPr>
              <w:br/>
              <w:t>Здесь Х – размер отряда.</w:t>
            </w:r>
          </w:p>
        </w:tc>
        <w:tc>
          <w:tcPr>
            <w:tcW w:w="3571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3F35F1" w:rsidRDefault="00655FFD" w:rsidP="00121985">
            <w:pPr>
              <w:spacing w:line="228" w:lineRule="auto"/>
              <w:rPr>
                <w:lang w:val="en-US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2259AA8" wp14:editId="47AACCF6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38100</wp:posOffset>
                  </wp:positionV>
                  <wp:extent cx="368935" cy="415290"/>
                  <wp:effectExtent l="0" t="0" r="0" b="381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41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F35F1">
              <w:rPr>
                <w:noProof/>
              </w:rPr>
              <w:drawing>
                <wp:inline distT="0" distB="0" distL="0" distR="0" wp14:anchorId="7E85E077" wp14:editId="71013308">
                  <wp:extent cx="1609809" cy="16209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437" cy="163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7D2513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Назови племя или цвет. Выбранный соперник должен отдать вам с руки    (Х – 1) карт этого племени или цвета, если такие есть.</w:t>
            </w:r>
          </w:p>
        </w:tc>
        <w:tc>
          <w:tcPr>
            <w:tcW w:w="3575" w:type="dxa"/>
            <w:shd w:val="clear" w:color="auto" w:fill="auto"/>
          </w:tcPr>
          <w:p w:rsidR="00655FFD" w:rsidRPr="00A368E5" w:rsidRDefault="00655FFD" w:rsidP="0012198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3A1999">
              <w:rPr>
                <w:noProof/>
                <w:sz w:val="8"/>
                <w:szCs w:val="8"/>
              </w:rPr>
              <w:drawing>
                <wp:anchor distT="0" distB="0" distL="114300" distR="114300" simplePos="0" relativeHeight="251692032" behindDoc="0" locked="0" layoutInCell="1" allowOverlap="1" wp14:anchorId="560FB935" wp14:editId="34411779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64770</wp:posOffset>
                  </wp:positionV>
                  <wp:extent cx="374015" cy="396875"/>
                  <wp:effectExtent l="0" t="0" r="6985" b="3175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807D6">
              <w:rPr>
                <w:rFonts w:ascii="Tahoma" w:hAnsi="Tahoma" w:cs="Tahoma"/>
                <w:b/>
                <w:sz w:val="8"/>
                <w:szCs w:val="8"/>
              </w:rPr>
              <w:br/>
            </w:r>
            <w:r w:rsidRPr="00A368E5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02E420B" wp14:editId="49A8659B">
                  <wp:extent cx="1627620" cy="1226127"/>
                  <wp:effectExtent l="0" t="0" r="0" b="0"/>
                  <wp:docPr id="77" name="Рисунок 77" descr="Fish Monster Images – Browse 83,04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sh Monster Images – Browse 83,04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756" cy="1242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E20C92" w:rsidRDefault="00655FFD" w:rsidP="00121985">
            <w:pPr>
              <w:rPr>
                <w:sz w:val="28"/>
                <w:szCs w:val="28"/>
              </w:rPr>
            </w:pPr>
            <w:r w:rsidRPr="003A1999">
              <w:rPr>
                <w:rFonts w:ascii="Tahoma" w:hAnsi="Tahoma" w:cs="Tahoma"/>
                <w:b/>
                <w:sz w:val="18"/>
                <w:szCs w:val="18"/>
              </w:rPr>
              <w:br/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Добавляет в игру новый регион – море. Карпы могут размещать в нем маркер (выставляйте его на эту карту) </w:t>
            </w:r>
            <w:r w:rsidRPr="00220B94">
              <w:rPr>
                <w:rFonts w:ascii="Tahoma" w:hAnsi="Tahoma" w:cs="Tahoma"/>
                <w:b/>
                <w:sz w:val="22"/>
                <w:szCs w:val="22"/>
                <w:u w:val="single"/>
              </w:rPr>
              <w:t>вместо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текущего региона. В конце эпох лидер в море получит 15 ПО.</w:t>
            </w:r>
          </w:p>
        </w:tc>
      </w:tr>
      <w:tr w:rsidR="00655FFD" w:rsidRPr="00EE68C6" w:rsidTr="00121985">
        <w:trPr>
          <w:cantSplit/>
          <w:trHeight w:hRule="exact" w:val="590"/>
        </w:trPr>
        <w:tc>
          <w:tcPr>
            <w:tcW w:w="3570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ОЛЕНИ</w:t>
            </w:r>
          </w:p>
        </w:tc>
        <w:tc>
          <w:tcPr>
            <w:tcW w:w="3571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МЕДВЕДИ</w:t>
            </w:r>
          </w:p>
        </w:tc>
        <w:tc>
          <w:tcPr>
            <w:tcW w:w="3575" w:type="dxa"/>
            <w:shd w:val="clear" w:color="auto" w:fill="FABF8F"/>
            <w:vAlign w:val="center"/>
          </w:tcPr>
          <w:p w:rsidR="00655FFD" w:rsidRPr="00EE68C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УТКОНОСЫ</w:t>
            </w:r>
          </w:p>
        </w:tc>
      </w:tr>
      <w:tr w:rsidR="00655FFD" w:rsidRPr="00D03B74" w:rsidTr="00121985">
        <w:trPr>
          <w:cantSplit/>
          <w:trHeight w:hRule="exact" w:val="4389"/>
        </w:trPr>
        <w:tc>
          <w:tcPr>
            <w:tcW w:w="3570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9200" behindDoc="1" locked="0" layoutInCell="1" allowOverlap="1" wp14:anchorId="0CB490E8" wp14:editId="0627BBC6">
                  <wp:simplePos x="0" y="0"/>
                  <wp:positionH relativeFrom="margin">
                    <wp:posOffset>2201545</wp:posOffset>
                  </wp:positionH>
                  <wp:positionV relativeFrom="margin">
                    <wp:posOffset>-5715</wp:posOffset>
                  </wp:positionV>
                  <wp:extent cx="2315845" cy="2867025"/>
                  <wp:effectExtent l="0" t="0" r="8255" b="9525"/>
                  <wp:wrapNone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A1999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3D5B43D7" wp14:editId="71466FA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45085</wp:posOffset>
                  </wp:positionV>
                  <wp:extent cx="422275" cy="450215"/>
                  <wp:effectExtent l="0" t="0" r="0" b="6985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45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3791F3" wp14:editId="0CE6D70B">
                  <wp:extent cx="1565218" cy="1565218"/>
                  <wp:effectExtent l="0" t="0" r="0" b="0"/>
                  <wp:docPr id="80" name="Рисунок 80" descr="Hyperdetailed Illustration Of A Deer In A Dark Fantasy Forest | Premium  AI-gener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yperdetailed Illustration Of A Deer In A Dark Fantasy Forest | Premium  AI-gener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360" cy="15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1" locked="0" layoutInCell="1" allowOverlap="1" wp14:anchorId="0ED48A94" wp14:editId="0AD5117B">
                  <wp:simplePos x="0" y="0"/>
                  <wp:positionH relativeFrom="margin">
                    <wp:posOffset>-50165</wp:posOffset>
                  </wp:positionH>
                  <wp:positionV relativeFrom="margin">
                    <wp:posOffset>-5927</wp:posOffset>
                  </wp:positionV>
                  <wp:extent cx="2315845" cy="2867025"/>
                  <wp:effectExtent l="0" t="0" r="8255" b="9525"/>
                  <wp:wrapNone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Pr="00B728DF" w:rsidRDefault="00655FFD" w:rsidP="00121985">
            <w:pPr>
              <w:spacing w:line="228" w:lineRule="auto"/>
              <w:rPr>
                <w:sz w:val="22"/>
                <w:szCs w:val="22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>отряд разместил маркер, то вы можете передвинуть маркер любого игрока отсюда в соседнее королевство</w:t>
            </w:r>
            <w:r w:rsidRPr="003A199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либо сюда </w:t>
            </w:r>
            <w:proofErr w:type="gramStart"/>
            <w:r>
              <w:rPr>
                <w:rFonts w:ascii="Tahoma" w:hAnsi="Tahoma" w:cs="Tahoma"/>
                <w:b/>
                <w:sz w:val="22"/>
                <w:szCs w:val="22"/>
              </w:rPr>
              <w:t>из</w:t>
            </w:r>
            <w:proofErr w:type="gramEnd"/>
            <w:r>
              <w:rPr>
                <w:rFonts w:ascii="Tahoma" w:hAnsi="Tahoma" w:cs="Tahoma"/>
                <w:b/>
                <w:sz w:val="22"/>
                <w:szCs w:val="22"/>
              </w:rPr>
              <w:t xml:space="preserve"> соседнего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>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1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0224" behindDoc="1" locked="0" layoutInCell="1" allowOverlap="1" wp14:anchorId="2B0C5AA0" wp14:editId="13FD75C8">
                  <wp:simplePos x="0" y="0"/>
                  <wp:positionH relativeFrom="margin">
                    <wp:posOffset>2189480</wp:posOffset>
                  </wp:positionH>
                  <wp:positionV relativeFrom="margin">
                    <wp:posOffset>-2117</wp:posOffset>
                  </wp:positionV>
                  <wp:extent cx="2315845" cy="2867025"/>
                  <wp:effectExtent l="0" t="0" r="8255" b="9525"/>
                  <wp:wrapNone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3A1999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7D9C4255" wp14:editId="6EA9BE6C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38735</wp:posOffset>
                  </wp:positionV>
                  <wp:extent cx="396240" cy="450215"/>
                  <wp:effectExtent l="0" t="0" r="3810" b="6985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45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00FB25B5" wp14:editId="3DE23698">
                  <wp:extent cx="1614054" cy="1614054"/>
                  <wp:effectExtent l="0" t="0" r="5715" b="5715"/>
                  <wp:docPr id="84" name="Рисунок 84" descr="Some werebears (last one is a fun surprise) : r/dnd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ome werebears (last one is a fun surprise) : r/dnd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113" cy="162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728DF" w:rsidRDefault="00655FFD" w:rsidP="00121985">
            <w:pPr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, то вы можете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уничтожить маркер соперника здесь. Получайте очки за отряд так, как если бы он был на 1 меньше.</w:t>
            </w:r>
          </w:p>
        </w:tc>
        <w:tc>
          <w:tcPr>
            <w:tcW w:w="3575" w:type="dxa"/>
            <w:shd w:val="clear" w:color="auto" w:fill="auto"/>
          </w:tcPr>
          <w:p w:rsidR="00655FFD" w:rsidRDefault="00655FFD" w:rsidP="00121985">
            <w:pPr>
              <w:rPr>
                <w:sz w:val="28"/>
                <w:szCs w:val="28"/>
              </w:rPr>
            </w:pPr>
            <w:r w:rsidRPr="00EE68C6">
              <w:rPr>
                <w:noProof/>
                <w:sz w:val="8"/>
                <w:szCs w:val="8"/>
              </w:rPr>
              <w:drawing>
                <wp:anchor distT="0" distB="0" distL="114300" distR="114300" simplePos="0" relativeHeight="251698176" behindDoc="0" locked="0" layoutInCell="1" allowOverlap="1" wp14:anchorId="2A5534A5" wp14:editId="21D1719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80645</wp:posOffset>
                  </wp:positionV>
                  <wp:extent cx="374015" cy="394335"/>
                  <wp:effectExtent l="0" t="0" r="6985" b="5715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E68C6">
              <w:rPr>
                <w:sz w:val="8"/>
                <w:szCs w:val="8"/>
              </w:rPr>
              <w:br/>
            </w:r>
            <w:r w:rsidRPr="00EE68C6">
              <w:rPr>
                <w:noProof/>
                <w:sz w:val="28"/>
                <w:szCs w:val="28"/>
              </w:rPr>
              <w:drawing>
                <wp:inline distT="0" distB="0" distL="0" distR="0" wp14:anchorId="7AFE700F" wp14:editId="0E1DEBFC">
                  <wp:extent cx="1608667" cy="1608667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719" cy="1612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D03B74" w:rsidRDefault="00655FFD" w:rsidP="00121985">
            <w:pPr>
              <w:rPr>
                <w:sz w:val="20"/>
                <w:szCs w:val="20"/>
              </w:rPr>
            </w:pPr>
            <w:r w:rsidRPr="00D03B74">
              <w:rPr>
                <w:rFonts w:ascii="Tahoma" w:hAnsi="Tahoma" w:cs="Tahoma"/>
                <w:b/>
                <w:sz w:val="8"/>
                <w:szCs w:val="8"/>
              </w:rPr>
              <w:br/>
            </w:r>
            <w:proofErr w:type="gramStart"/>
            <w:r w:rsidRPr="00D03B74">
              <w:rPr>
                <w:rFonts w:ascii="Tahoma" w:hAnsi="Tahoma" w:cs="Tahoma"/>
                <w:b/>
                <w:sz w:val="20"/>
                <w:szCs w:val="20"/>
              </w:rPr>
              <w:t>Продвиньте маркер по треку утконосов на Х. Если достигли</w:t>
            </w:r>
            <w:proofErr w:type="gramEnd"/>
            <w:r w:rsidRPr="00D03B74">
              <w:rPr>
                <w:rFonts w:ascii="Tahoma" w:hAnsi="Tahoma" w:cs="Tahoma"/>
                <w:b/>
                <w:sz w:val="20"/>
                <w:szCs w:val="20"/>
              </w:rPr>
              <w:t xml:space="preserve"> отмеченных делений, то уничтожьте маркер соперника. Также лидеры по треку получают </w:t>
            </w:r>
            <w:proofErr w:type="gramStart"/>
            <w:r w:rsidRPr="00D03B74"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 w:rsidRPr="00D03B74">
              <w:rPr>
                <w:rFonts w:ascii="Tahoma" w:hAnsi="Tahoma" w:cs="Tahoma"/>
                <w:b/>
                <w:sz w:val="20"/>
                <w:szCs w:val="20"/>
              </w:rPr>
              <w:t xml:space="preserve"> в конце эпох.</w:t>
            </w:r>
          </w:p>
        </w:tc>
      </w:tr>
      <w:tr w:rsidR="00655FFD" w:rsidRPr="00526056" w:rsidTr="00121985">
        <w:trPr>
          <w:cantSplit/>
          <w:trHeight w:hRule="exact" w:val="590"/>
        </w:trPr>
        <w:tc>
          <w:tcPr>
            <w:tcW w:w="3570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ОБЕЗЪЯНЫ</w:t>
            </w:r>
          </w:p>
        </w:tc>
        <w:tc>
          <w:tcPr>
            <w:tcW w:w="3571" w:type="dxa"/>
            <w:shd w:val="clear" w:color="auto" w:fill="FABF8F"/>
            <w:vAlign w:val="center"/>
          </w:tcPr>
          <w:p w:rsidR="00655FFD" w:rsidRPr="00A84E05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ЕНОТЫ</w:t>
            </w:r>
          </w:p>
        </w:tc>
        <w:tc>
          <w:tcPr>
            <w:tcW w:w="3575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ТИГРЫ</w:t>
            </w:r>
          </w:p>
        </w:tc>
      </w:tr>
      <w:tr w:rsidR="00655FFD" w:rsidRPr="00E20C92" w:rsidTr="00121985">
        <w:trPr>
          <w:cantSplit/>
          <w:trHeight w:hRule="exact" w:val="4389"/>
        </w:trPr>
        <w:tc>
          <w:tcPr>
            <w:tcW w:w="3570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33AAAB2C" wp14:editId="35758848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57785</wp:posOffset>
                  </wp:positionV>
                  <wp:extent cx="417830" cy="457200"/>
                  <wp:effectExtent l="0" t="0" r="127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1807D6" w:rsidRDefault="00655FFD" w:rsidP="00121985">
            <w:pPr>
              <w:spacing w:line="228" w:lineRule="auto"/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1" locked="0" layoutInCell="1" allowOverlap="1" wp14:anchorId="78FA0F10" wp14:editId="2C20E202">
                  <wp:simplePos x="0" y="0"/>
                  <wp:positionH relativeFrom="margin">
                    <wp:posOffset>-46355</wp:posOffset>
                  </wp:positionH>
                  <wp:positionV relativeFrom="margin">
                    <wp:posOffset>58</wp:posOffset>
                  </wp:positionV>
                  <wp:extent cx="2314575" cy="2865120"/>
                  <wp:effectExtent l="0" t="0" r="9525" b="0"/>
                  <wp:wrapNone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86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048B30AF" wp14:editId="6AD767C3">
                  <wp:extent cx="1579418" cy="1263352"/>
                  <wp:effectExtent l="0" t="0" r="1905" b="0"/>
                  <wp:docPr id="89" name="Рисунок 89" descr="Foto Krigare monkey king Fanta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oto Krigare monkey king Fanta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8" cy="1272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br/>
            </w:r>
            <w:r w:rsidRPr="003F35F1">
              <w:rPr>
                <w:noProof/>
                <w:sz w:val="12"/>
                <w:szCs w:val="12"/>
              </w:rPr>
              <w:br/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, то вы можете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переместить маркер проклятого храма в любой регион. В конце эпохи лидер в регионе с таким маркером получит штраф вместо награды в размере награды.</w:t>
            </w:r>
          </w:p>
        </w:tc>
        <w:tc>
          <w:tcPr>
            <w:tcW w:w="3571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1" locked="0" layoutInCell="1" allowOverlap="1" wp14:anchorId="64B49AE6" wp14:editId="7FA75B84">
                  <wp:simplePos x="0" y="0"/>
                  <wp:positionH relativeFrom="margin">
                    <wp:posOffset>2183130</wp:posOffset>
                  </wp:positionH>
                  <wp:positionV relativeFrom="margin">
                    <wp:posOffset>1328</wp:posOffset>
                  </wp:positionV>
                  <wp:extent cx="2315845" cy="2867025"/>
                  <wp:effectExtent l="0" t="0" r="8255" b="9525"/>
                  <wp:wrapNone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4E05"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526EE1B8" wp14:editId="02D638F9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46990</wp:posOffset>
                  </wp:positionV>
                  <wp:extent cx="431800" cy="457200"/>
                  <wp:effectExtent l="0" t="0" r="635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 w:rsidRPr="00A368E5">
              <w:rPr>
                <w:noProof/>
              </w:rPr>
              <w:drawing>
                <wp:inline distT="0" distB="0" distL="0" distR="0" wp14:anchorId="6F5455DC" wp14:editId="116EDBFA">
                  <wp:extent cx="1529946" cy="1529946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282" cy="1546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655FFD" w:rsidRPr="003F35F1" w:rsidRDefault="00655FFD" w:rsidP="00121985">
            <w:pPr>
              <w:spacing w:line="228" w:lineRule="auto"/>
              <w:jc w:val="center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1" locked="0" layoutInCell="1" allowOverlap="1" wp14:anchorId="64F9C462" wp14:editId="5CEFD724">
                  <wp:simplePos x="0" y="0"/>
                  <wp:positionH relativeFrom="margin">
                    <wp:posOffset>-34925</wp:posOffset>
                  </wp:positionH>
                  <wp:positionV relativeFrom="margin">
                    <wp:posOffset>0</wp:posOffset>
                  </wp:positionV>
                  <wp:extent cx="2301240" cy="2809240"/>
                  <wp:effectExtent l="0" t="0" r="3810" b="0"/>
                  <wp:wrapNone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559" cy="281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8"/>
                <w:szCs w:val="8"/>
              </w:rPr>
              <w:br/>
            </w:r>
          </w:p>
          <w:p w:rsidR="00655FFD" w:rsidRPr="007D2513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Возьмите (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7D2513">
              <w:rPr>
                <w:rFonts w:ascii="Tahoma" w:hAnsi="Tahoma" w:cs="Tahoma"/>
                <w:b/>
                <w:sz w:val="22"/>
                <w:szCs w:val="22"/>
              </w:rPr>
              <w:t xml:space="preserve"> – 1)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монет, но нельзя иметь более 7 монет. В свой ход свободным действием можно тратить монеты, чтобы брать карты (с рынка или колоды).</w:t>
            </w:r>
          </w:p>
        </w:tc>
        <w:tc>
          <w:tcPr>
            <w:tcW w:w="3575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 w:rsidRPr="00A368E5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781D5D5C" wp14:editId="1993981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57785</wp:posOffset>
                  </wp:positionV>
                  <wp:extent cx="427990" cy="443230"/>
                  <wp:effectExtent l="0" t="0" r="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3EAC5B" wp14:editId="5566FE84">
                  <wp:extent cx="1544493" cy="1544493"/>
                  <wp:effectExtent l="0" t="0" r="0" b="0"/>
                  <wp:docPr id="95" name="Рисунок 95" descr="Tiger Warrior - Tiger War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ger Warrior - Tiger War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351" cy="155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E20C92" w:rsidRDefault="00655FFD" w:rsidP="00121985">
            <w:pPr>
              <w:rPr>
                <w:sz w:val="28"/>
                <w:szCs w:val="28"/>
              </w:rPr>
            </w:pP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Если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этот </w:t>
            </w:r>
            <w:r w:rsidRPr="00B728DF">
              <w:rPr>
                <w:rFonts w:ascii="Tahoma" w:hAnsi="Tahoma" w:cs="Tahoma"/>
                <w:b/>
                <w:sz w:val="22"/>
                <w:szCs w:val="22"/>
              </w:rPr>
              <w:t xml:space="preserve">отряд </w:t>
            </w:r>
            <w:proofErr w:type="gramStart"/>
            <w:r w:rsidRPr="00B728DF">
              <w:rPr>
                <w:rFonts w:ascii="Tahoma" w:hAnsi="Tahoma" w:cs="Tahoma"/>
                <w:b/>
                <w:sz w:val="22"/>
                <w:szCs w:val="22"/>
              </w:rPr>
              <w:t>разместил маркер</w:t>
            </w:r>
            <w:proofErr w:type="gramEnd"/>
            <w:r w:rsidRPr="00B728DF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то он может разместить здесь еще один маркер, если после этого не станет единоличным лидером в регионе.</w:t>
            </w:r>
          </w:p>
        </w:tc>
      </w:tr>
    </w:tbl>
    <w:p w:rsidR="00655FFD" w:rsidRDefault="00655FFD" w:rsidP="00B75501"/>
    <w:p w:rsidR="00655FFD" w:rsidRDefault="00655FFD" w:rsidP="00B75501"/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0"/>
        <w:gridCol w:w="3571"/>
        <w:gridCol w:w="3569"/>
        <w:gridCol w:w="6"/>
      </w:tblGrid>
      <w:tr w:rsidR="00655FFD" w:rsidRPr="00526056" w:rsidTr="00121985">
        <w:trPr>
          <w:cantSplit/>
          <w:trHeight w:hRule="exact" w:val="590"/>
        </w:trPr>
        <w:tc>
          <w:tcPr>
            <w:tcW w:w="3570" w:type="dxa"/>
            <w:shd w:val="clear" w:color="auto" w:fill="FABF8F"/>
            <w:vAlign w:val="center"/>
          </w:tcPr>
          <w:p w:rsidR="00655FFD" w:rsidRPr="00BF76AC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КРОТЫ</w:t>
            </w:r>
          </w:p>
        </w:tc>
        <w:tc>
          <w:tcPr>
            <w:tcW w:w="3571" w:type="dxa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ВОРОНЫ</w:t>
            </w:r>
          </w:p>
        </w:tc>
        <w:tc>
          <w:tcPr>
            <w:tcW w:w="3575" w:type="dxa"/>
            <w:gridSpan w:val="2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СОВЫ</w:t>
            </w:r>
          </w:p>
        </w:tc>
      </w:tr>
      <w:tr w:rsidR="00655FFD" w:rsidRPr="0061523E" w:rsidTr="00121985">
        <w:trPr>
          <w:cantSplit/>
          <w:trHeight w:hRule="exact" w:val="4389"/>
        </w:trPr>
        <w:tc>
          <w:tcPr>
            <w:tcW w:w="3570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BF76AC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08D7EC9F" wp14:editId="5E9D3E7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34290</wp:posOffset>
                  </wp:positionV>
                  <wp:extent cx="331470" cy="373380"/>
                  <wp:effectExtent l="0" t="0" r="0" b="7620"/>
                  <wp:wrapSquare wrapText="bothSides"/>
                  <wp:docPr id="1984" name="Рисунок 1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spacing w:line="228" w:lineRule="auto"/>
              <w:rPr>
                <w:rFonts w:ascii="Tahoma" w:hAnsi="Tahoma" w:cs="Tahoma"/>
                <w:b/>
                <w:sz w:val="22"/>
                <w:szCs w:val="22"/>
              </w:rPr>
            </w:pPr>
            <w:r w:rsidRPr="00BF76AC">
              <w:rPr>
                <w:rFonts w:ascii="Tahoma" w:hAnsi="Tahoma" w:cs="Tahoma"/>
                <w:b/>
                <w:noProof/>
                <w:sz w:val="22"/>
                <w:szCs w:val="22"/>
              </w:rPr>
              <w:drawing>
                <wp:inline distT="0" distB="0" distL="0" distR="0" wp14:anchorId="5171551C" wp14:editId="03DAE7C5">
                  <wp:extent cx="1523596" cy="1442526"/>
                  <wp:effectExtent l="0" t="0" r="635" b="5715"/>
                  <wp:docPr id="1985" name="Рисунок 1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022" cy="1449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EE68C6" w:rsidRDefault="00655FFD" w:rsidP="00121985">
            <w:pPr>
              <w:spacing w:line="228" w:lineRule="auto"/>
              <w:rPr>
                <w:sz w:val="22"/>
                <w:szCs w:val="22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3536" behindDoc="1" locked="0" layoutInCell="1" allowOverlap="1" wp14:anchorId="7FFA26D0" wp14:editId="3AAFE6E2">
                  <wp:simplePos x="0" y="0"/>
                  <wp:positionH relativeFrom="margin">
                    <wp:posOffset>-57785</wp:posOffset>
                  </wp:positionH>
                  <wp:positionV relativeFrom="margin">
                    <wp:posOffset>-1270</wp:posOffset>
                  </wp:positionV>
                  <wp:extent cx="2315845" cy="2867025"/>
                  <wp:effectExtent l="0" t="0" r="8255" b="9525"/>
                  <wp:wrapNone/>
                  <wp:docPr id="1986" name="Рисунок 1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1488" behindDoc="1" locked="0" layoutInCell="1" allowOverlap="1" wp14:anchorId="0939468B" wp14:editId="7553FF2F">
                  <wp:simplePos x="0" y="0"/>
                  <wp:positionH relativeFrom="margin">
                    <wp:posOffset>2225675</wp:posOffset>
                  </wp:positionH>
                  <wp:positionV relativeFrom="margin">
                    <wp:posOffset>1905</wp:posOffset>
                  </wp:positionV>
                  <wp:extent cx="2546350" cy="3152140"/>
                  <wp:effectExtent l="0" t="0" r="6350" b="0"/>
                  <wp:wrapNone/>
                  <wp:docPr id="1987" name="Рисунок 1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350" cy="315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68C6">
              <w:rPr>
                <w:rFonts w:ascii="Tahoma" w:hAnsi="Tahoma" w:cs="Tahoma"/>
                <w:b/>
                <w:sz w:val="22"/>
                <w:szCs w:val="22"/>
              </w:rPr>
              <w:t xml:space="preserve">Перед розыгрышем отряда откройте </w:t>
            </w:r>
            <w:r w:rsidRPr="00EE68C6"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 w:rsidRPr="00EE68C6">
              <w:rPr>
                <w:rFonts w:ascii="Tahoma" w:hAnsi="Tahoma" w:cs="Tahoma"/>
                <w:b/>
                <w:sz w:val="22"/>
                <w:szCs w:val="22"/>
              </w:rPr>
              <w:t xml:space="preserve"> карт с колоды. Все карты этого цвета / этноса (в зависимости от типа отряда) добавьте к отряду, остальные сбросьте на рынок.</w:t>
            </w:r>
          </w:p>
        </w:tc>
        <w:tc>
          <w:tcPr>
            <w:tcW w:w="3571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2512" behindDoc="1" locked="0" layoutInCell="1" allowOverlap="1" wp14:anchorId="3271B339" wp14:editId="4EF56301">
                  <wp:simplePos x="0" y="0"/>
                  <wp:positionH relativeFrom="margin">
                    <wp:posOffset>2215515</wp:posOffset>
                  </wp:positionH>
                  <wp:positionV relativeFrom="margin">
                    <wp:posOffset>2540</wp:posOffset>
                  </wp:positionV>
                  <wp:extent cx="2314575" cy="2865755"/>
                  <wp:effectExtent l="0" t="0" r="9525" b="0"/>
                  <wp:wrapNone/>
                  <wp:docPr id="1988" name="Рисунок 1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286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2AC6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36E3FA46" wp14:editId="6305324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47625</wp:posOffset>
                  </wp:positionV>
                  <wp:extent cx="415290" cy="460375"/>
                  <wp:effectExtent l="0" t="0" r="3810" b="0"/>
                  <wp:wrapSquare wrapText="bothSides"/>
                  <wp:docPr id="1989" name="Рисунок 1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" cy="46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EE2AC6" w:rsidRDefault="00655FFD" w:rsidP="00121985">
            <w:pPr>
              <w:spacing w:line="228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EE2AC6">
              <w:rPr>
                <w:noProof/>
              </w:rPr>
              <w:drawing>
                <wp:inline distT="0" distB="0" distL="0" distR="0" wp14:anchorId="5965FE38" wp14:editId="38D687EE">
                  <wp:extent cx="1572491" cy="1572491"/>
                  <wp:effectExtent l="0" t="0" r="8890" b="8890"/>
                  <wp:docPr id="1990" name="Рисунок 1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638" cy="157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61523E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Карты этого отряда складывайте отдельно. Когда будет открыта первая карта с драконом, лидер по числу карт отрядов воронов получит 10 ПО.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3F35F1" w:rsidRDefault="00655FFD" w:rsidP="00121985">
            <w:pPr>
              <w:spacing w:line="228" w:lineRule="auto"/>
              <w:rPr>
                <w:lang w:val="en-US"/>
              </w:rPr>
            </w:pPr>
            <w:r w:rsidRPr="003F35F1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19298A48" wp14:editId="69AAB74F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38100</wp:posOffset>
                  </wp:positionV>
                  <wp:extent cx="368935" cy="415290"/>
                  <wp:effectExtent l="0" t="0" r="0" b="3810"/>
                  <wp:wrapSquare wrapText="bothSides"/>
                  <wp:docPr id="1991" name="Рисунок 1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41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F35F1">
              <w:rPr>
                <w:noProof/>
              </w:rPr>
              <w:drawing>
                <wp:inline distT="0" distB="0" distL="0" distR="0" wp14:anchorId="554732A8" wp14:editId="276F3285">
                  <wp:extent cx="1609809" cy="1620982"/>
                  <wp:effectExtent l="0" t="0" r="0" b="0"/>
                  <wp:docPr id="1992" name="Рисунок 1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437" cy="163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61523E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Если после розыгрыша этого отряда у вас не осталось карт в руке, получите </w:t>
            </w:r>
            <w:r>
              <w:rPr>
                <w:rFonts w:ascii="Tahoma" w:hAnsi="Tahoma" w:cs="Tahoma"/>
                <w:b/>
                <w:sz w:val="22"/>
                <w:szCs w:val="22"/>
                <w:lang w:val="en-US"/>
              </w:rPr>
              <w:t>X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ПО.</w:t>
            </w:r>
          </w:p>
        </w:tc>
      </w:tr>
      <w:tr w:rsidR="00655FFD" w:rsidRPr="00526056" w:rsidTr="00121985">
        <w:trPr>
          <w:cantSplit/>
          <w:trHeight w:hRule="exact" w:val="590"/>
        </w:trPr>
        <w:tc>
          <w:tcPr>
            <w:tcW w:w="3570" w:type="dxa"/>
            <w:shd w:val="clear" w:color="auto" w:fill="FABF8F"/>
            <w:vAlign w:val="center"/>
          </w:tcPr>
          <w:p w:rsidR="00655FFD" w:rsidRPr="00E41A64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КОТЫ</w:t>
            </w:r>
          </w:p>
        </w:tc>
        <w:tc>
          <w:tcPr>
            <w:tcW w:w="3571" w:type="dxa"/>
            <w:shd w:val="clear" w:color="auto" w:fill="FABF8F"/>
            <w:vAlign w:val="center"/>
          </w:tcPr>
          <w:p w:rsidR="00655FFD" w:rsidRPr="00E41A64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КРОЛИКИ</w:t>
            </w:r>
          </w:p>
        </w:tc>
        <w:tc>
          <w:tcPr>
            <w:tcW w:w="3575" w:type="dxa"/>
            <w:gridSpan w:val="2"/>
            <w:shd w:val="clear" w:color="auto" w:fill="FABF8F"/>
            <w:vAlign w:val="center"/>
          </w:tcPr>
          <w:p w:rsidR="00655FFD" w:rsidRPr="00526056" w:rsidRDefault="00655FFD" w:rsidP="00121985">
            <w:pPr>
              <w:spacing w:line="228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ПАНДЫ</w:t>
            </w:r>
          </w:p>
        </w:tc>
      </w:tr>
      <w:tr w:rsidR="00655FFD" w:rsidRPr="00432B09" w:rsidTr="00121985">
        <w:trPr>
          <w:cantSplit/>
          <w:trHeight w:hRule="exact" w:val="4389"/>
        </w:trPr>
        <w:tc>
          <w:tcPr>
            <w:tcW w:w="3570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Pr="00E41A64" w:rsidRDefault="00655FFD" w:rsidP="00121985">
            <w:pPr>
              <w:spacing w:line="228" w:lineRule="auto"/>
              <w:jc w:val="center"/>
              <w:rPr>
                <w:lang w:val="en-US"/>
              </w:rPr>
            </w:pPr>
            <w:r w:rsidRPr="00E41A64"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6FF1E9D6" wp14:editId="2EA4A88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29210</wp:posOffset>
                  </wp:positionV>
                  <wp:extent cx="351155" cy="374650"/>
                  <wp:effectExtent l="0" t="0" r="0" b="6350"/>
                  <wp:wrapSquare wrapText="bothSides"/>
                  <wp:docPr id="1993" name="Рисунок 1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1A64">
              <w:rPr>
                <w:noProof/>
              </w:rPr>
              <w:drawing>
                <wp:inline distT="0" distB="0" distL="0" distR="0" wp14:anchorId="7DE34C7D" wp14:editId="13FA4FBF">
                  <wp:extent cx="1640985" cy="1266092"/>
                  <wp:effectExtent l="0" t="0" r="0" b="0"/>
                  <wp:docPr id="1994" name="Рисунок 1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501" cy="1279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E41A64" w:rsidRDefault="00655FFD" w:rsidP="00121985">
            <w:pPr>
              <w:spacing w:line="228" w:lineRule="auto"/>
              <w:jc w:val="center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8656" behindDoc="1" locked="0" layoutInCell="1" allowOverlap="1" wp14:anchorId="04D22171" wp14:editId="0C59915E">
                  <wp:simplePos x="0" y="0"/>
                  <wp:positionH relativeFrom="margin">
                    <wp:posOffset>2227580</wp:posOffset>
                  </wp:positionH>
                  <wp:positionV relativeFrom="margin">
                    <wp:posOffset>2540</wp:posOffset>
                  </wp:positionV>
                  <wp:extent cx="2545715" cy="3151505"/>
                  <wp:effectExtent l="0" t="0" r="6985" b="0"/>
                  <wp:wrapNone/>
                  <wp:docPr id="1995" name="Рисунок 1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315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7632" behindDoc="1" locked="0" layoutInCell="1" allowOverlap="1" wp14:anchorId="632A8828" wp14:editId="71B64B88">
                  <wp:simplePos x="0" y="0"/>
                  <wp:positionH relativeFrom="margin">
                    <wp:posOffset>-55880</wp:posOffset>
                  </wp:positionH>
                  <wp:positionV relativeFrom="margin">
                    <wp:posOffset>7583</wp:posOffset>
                  </wp:positionV>
                  <wp:extent cx="2315845" cy="2867025"/>
                  <wp:effectExtent l="0" t="0" r="8255" b="9525"/>
                  <wp:wrapNone/>
                  <wp:docPr id="1996" name="Рисунок 1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Pr="0061523E" w:rsidRDefault="00655FFD" w:rsidP="00121985">
            <w:pPr>
              <w:spacing w:line="228" w:lineRule="auto"/>
              <w:rPr>
                <w:sz w:val="20"/>
                <w:szCs w:val="20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20704" behindDoc="1" locked="0" layoutInCell="1" allowOverlap="1" wp14:anchorId="797C9AE9" wp14:editId="3C4FDC3F">
                  <wp:simplePos x="0" y="0"/>
                  <wp:positionH relativeFrom="margin">
                    <wp:posOffset>-59962</wp:posOffset>
                  </wp:positionH>
                  <wp:positionV relativeFrom="margin">
                    <wp:posOffset>2747101</wp:posOffset>
                  </wp:positionV>
                  <wp:extent cx="2315845" cy="3244668"/>
                  <wp:effectExtent l="0" t="0" r="8255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193" cy="3247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>Этот отряд играется в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gramStart"/>
            <w:r w:rsidRPr="0061523E">
              <w:rPr>
                <w:rFonts w:ascii="Tahoma" w:hAnsi="Tahoma" w:cs="Tahoma"/>
                <w:b/>
                <w:sz w:val="20"/>
                <w:szCs w:val="20"/>
              </w:rPr>
              <w:t>закрытую</w:t>
            </w:r>
            <w:proofErr w:type="gramEnd"/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. Соперник может проверить,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по правилам</w:t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 ли вы сыграли отряд. Если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нет</w:t>
            </w:r>
            <w:r w:rsidRPr="0061523E">
              <w:rPr>
                <w:rFonts w:ascii="Tahoma" w:hAnsi="Tahoma" w:cs="Tahoma"/>
                <w:b/>
                <w:sz w:val="20"/>
                <w:szCs w:val="20"/>
              </w:rPr>
              <w:t xml:space="preserve">, то он получит Х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 w:rsidRPr="0061523E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а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вы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 потеряете Х ПО и не сможете сыграть отряд (все карты сбросятся). Иначе соперник сам потеряет Х </w:t>
            </w:r>
            <w:proofErr w:type="gramStart"/>
            <w:r>
              <w:rPr>
                <w:rFonts w:ascii="Tahoma" w:hAnsi="Tahoma" w:cs="Tahoma"/>
                <w:b/>
                <w:sz w:val="20"/>
                <w:szCs w:val="20"/>
              </w:rPr>
              <w:t>ПО</w:t>
            </w:r>
            <w:proofErr w:type="gramEnd"/>
            <w:r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3571" w:type="dxa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9680" behindDoc="1" locked="0" layoutInCell="1" allowOverlap="1" wp14:anchorId="5EC1439D" wp14:editId="374BB900">
                  <wp:simplePos x="0" y="0"/>
                  <wp:positionH relativeFrom="margin">
                    <wp:posOffset>2215515</wp:posOffset>
                  </wp:positionH>
                  <wp:positionV relativeFrom="margin">
                    <wp:posOffset>3138</wp:posOffset>
                  </wp:positionV>
                  <wp:extent cx="2315845" cy="2867025"/>
                  <wp:effectExtent l="0" t="0" r="8255" b="9525"/>
                  <wp:wrapNone/>
                  <wp:docPr id="1997" name="Рисунок 1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spacing w:line="228" w:lineRule="auto"/>
              <w:jc w:val="center"/>
            </w:pPr>
            <w:r w:rsidRPr="00E41A64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6F04FC1B" wp14:editId="2D48801C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29210</wp:posOffset>
                  </wp:positionV>
                  <wp:extent cx="398780" cy="439420"/>
                  <wp:effectExtent l="0" t="0" r="1270" b="0"/>
                  <wp:wrapSquare wrapText="bothSides"/>
                  <wp:docPr id="1998" name="Рисунок 1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" cy="43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1678604" wp14:editId="0B8D2B1C">
                  <wp:extent cx="1512277" cy="1512277"/>
                  <wp:effectExtent l="0" t="0" r="0" b="0"/>
                  <wp:docPr id="1999" name="Рисунок 1999" descr="A rabbit in a knight armor holds a sword and a sword | Premium AI-generated 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 rabbit in a knight armor holds a sword and a sword | Premium AI-generated 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986" cy="152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</w:p>
          <w:p w:rsidR="00655FFD" w:rsidRPr="00B728DF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Поменяйте местами жетон начисления очков в этом регионе и жетон в другом регионе (в том числе можно менять жетоны из других эпох).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655FFD" w:rsidRPr="00D056D5" w:rsidRDefault="00655FFD" w:rsidP="00121985">
            <w:pPr>
              <w:spacing w:line="228" w:lineRule="auto"/>
              <w:rPr>
                <w:sz w:val="8"/>
                <w:szCs w:val="8"/>
              </w:rPr>
            </w:pPr>
          </w:p>
          <w:p w:rsidR="00655FFD" w:rsidRDefault="00655FFD" w:rsidP="00121985">
            <w:pPr>
              <w:spacing w:line="228" w:lineRule="auto"/>
              <w:jc w:val="center"/>
            </w:pPr>
            <w:r>
              <w:t xml:space="preserve"> </w:t>
            </w:r>
            <w:r w:rsidRPr="00432B09">
              <w:rPr>
                <w:noProof/>
              </w:rPr>
              <w:drawing>
                <wp:inline distT="0" distB="0" distL="0" distR="0" wp14:anchorId="41BB9AFA" wp14:editId="55353F70">
                  <wp:extent cx="1638984" cy="1591587"/>
                  <wp:effectExtent l="0" t="0" r="0" b="8890"/>
                  <wp:docPr id="2000" name="Рисунок 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915" cy="160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BF2488" w:rsidRDefault="00655FFD" w:rsidP="00121985">
            <w:pPr>
              <w:spacing w:line="228" w:lineRule="auto"/>
              <w:jc w:val="center"/>
              <w:rPr>
                <w:sz w:val="12"/>
                <w:szCs w:val="12"/>
              </w:rPr>
            </w:pPr>
            <w:r w:rsidRPr="00432B09"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76CF84A0" wp14:editId="121FDF45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-1521460</wp:posOffset>
                  </wp:positionV>
                  <wp:extent cx="364490" cy="409575"/>
                  <wp:effectExtent l="0" t="0" r="0" b="9525"/>
                  <wp:wrapSquare wrapText="bothSides"/>
                  <wp:docPr id="2001" name="Рисунок 2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Pr="00432B09" w:rsidRDefault="00655FFD" w:rsidP="00121985">
            <w:pPr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Переместите жетон</w:t>
            </w:r>
            <w:r w:rsidRPr="00432B0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священной бамбуковой рощи в любой регион. В конце эпохи очки за этот регион удвоятся.</w:t>
            </w:r>
            <w:r>
              <w:rPr>
                <w:noProof/>
                <w:sz w:val="28"/>
                <w:szCs w:val="28"/>
              </w:rPr>
              <w:t xml:space="preserve"> </w:t>
            </w:r>
          </w:p>
        </w:tc>
      </w:tr>
      <w:tr w:rsidR="00655FFD" w:rsidRPr="000B0839" w:rsidTr="00655F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" w:type="dxa"/>
          <w:cantSplit/>
          <w:trHeight w:hRule="exact" w:val="590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:rsidR="00655FFD" w:rsidRDefault="00655FFD" w:rsidP="00121985">
            <w:pPr>
              <w:spacing w:line="228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  <w:bookmarkStart w:id="0" w:name="_GoBack" w:colFirst="0" w:colLast="2"/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ПСЫ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:rsidR="00655FFD" w:rsidRPr="00806139" w:rsidRDefault="00655FFD" w:rsidP="00121985">
            <w:pPr>
              <w:spacing w:line="228" w:lineRule="auto"/>
              <w:jc w:val="center"/>
              <w:rPr>
                <w:rFonts w:ascii="Romik" w:hAnsi="Romik"/>
                <w:b/>
                <w:color w:val="7030A0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КОТЫ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:rsidR="00655FFD" w:rsidRPr="000B0839" w:rsidRDefault="00655FFD" w:rsidP="00121985">
            <w:pPr>
              <w:spacing w:line="228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КРОТЫ</w:t>
            </w:r>
          </w:p>
        </w:tc>
      </w:tr>
      <w:bookmarkEnd w:id="0"/>
      <w:tr w:rsidR="00655FFD" w:rsidRPr="000B0839" w:rsidTr="001219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" w:type="dxa"/>
          <w:cantSplit/>
          <w:trHeight w:hRule="exact" w:val="4389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FFD" w:rsidRDefault="00655FFD" w:rsidP="0012198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6BC51854" wp14:editId="03434C8D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90805</wp:posOffset>
                  </wp:positionV>
                  <wp:extent cx="1400810" cy="1400810"/>
                  <wp:effectExtent l="0" t="0" r="8890" b="8890"/>
                  <wp:wrapSquare wrapText="bothSides"/>
                  <wp:docPr id="47" name="Рисунок 47" descr="Пес Самурай Воин в студииGenerative AI | Премиум AI-сгенерированное 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ес Самурай Воин в студииGenerative AI | Премиум AI-сгенерированное 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810" cy="140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5FFD" w:rsidRDefault="00655FFD" w:rsidP="0012198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2271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7DC5E6A" wp14:editId="6C1EF441">
                  <wp:extent cx="403786" cy="43961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2" cy="468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Default="00655FFD" w:rsidP="00121985">
            <w:pPr>
              <w:rPr>
                <w:rFonts w:asciiTheme="minorHAnsi" w:hAnsiTheme="minorHAnsi" w:cstheme="minorHAnsi"/>
              </w:rPr>
            </w:pPr>
          </w:p>
          <w:p w:rsidR="00655FFD" w:rsidRDefault="00655FFD" w:rsidP="00121985">
            <w:pPr>
              <w:rPr>
                <w:rFonts w:asciiTheme="minorHAnsi" w:hAnsiTheme="minorHAnsi" w:cstheme="minorHAnsi"/>
              </w:rPr>
            </w:pPr>
          </w:p>
          <w:p w:rsidR="00655FFD" w:rsidRDefault="00655FFD" w:rsidP="00121985">
            <w:pPr>
              <w:rPr>
                <w:rFonts w:asciiTheme="minorHAnsi" w:hAnsiTheme="minorHAnsi" w:cstheme="minorHAnsi"/>
              </w:rPr>
            </w:pPr>
          </w:p>
          <w:p w:rsidR="00655FFD" w:rsidRDefault="00655FFD" w:rsidP="00121985">
            <w:pPr>
              <w:rPr>
                <w:rFonts w:asciiTheme="minorHAnsi" w:hAnsiTheme="minorHAnsi" w:cstheme="minorHAnsi"/>
              </w:rPr>
            </w:pPr>
          </w:p>
          <w:p w:rsidR="00655FFD" w:rsidRDefault="00655FFD" w:rsidP="00121985">
            <w:pPr>
              <w:rPr>
                <w:rFonts w:asciiTheme="minorHAnsi" w:hAnsiTheme="minorHAnsi" w:cstheme="minorHAnsi"/>
              </w:rPr>
            </w:pPr>
          </w:p>
          <w:p w:rsidR="00655FFD" w:rsidRPr="00153241" w:rsidRDefault="00655FFD" w:rsidP="0012198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655FFD" w:rsidRPr="00153241" w:rsidRDefault="00655FFD" w:rsidP="00121985">
            <w:pPr>
              <w:spacing w:line="19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722752" behindDoc="1" locked="0" layoutInCell="1" allowOverlap="1" wp14:anchorId="5DEA55A9" wp14:editId="01E515A8">
                  <wp:simplePos x="0" y="0"/>
                  <wp:positionH relativeFrom="margin">
                    <wp:posOffset>2216150</wp:posOffset>
                  </wp:positionH>
                  <wp:positionV relativeFrom="margin">
                    <wp:posOffset>1123</wp:posOffset>
                  </wp:positionV>
                  <wp:extent cx="2311400" cy="2809240"/>
                  <wp:effectExtent l="0" t="0" r="0" b="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3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Не могут входить в отряды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(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>даже по цвету</w:t>
            </w:r>
            <w:r>
              <w:rPr>
                <w:rFonts w:ascii="Tahoma" w:hAnsi="Tahoma" w:cs="Tahoma"/>
                <w:b/>
                <w:sz w:val="20"/>
                <w:szCs w:val="20"/>
              </w:rPr>
              <w:t>)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>. При розыгрыше соперником отряда игрок может сбросить все карты псов с руки</w:t>
            </w:r>
            <w:r>
              <w:rPr>
                <w:rFonts w:ascii="Tahoma" w:hAnsi="Tahoma" w:cs="Tahoma"/>
                <w:b/>
                <w:sz w:val="20"/>
                <w:szCs w:val="20"/>
              </w:rPr>
              <w:t>, но при этом хотя бы Х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/2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карт псов (с округлением вверх)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, чтобы соперник сбросил карты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этого 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отряда без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всякого эффекта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. Остальные карты в руке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соперник</w:t>
            </w:r>
            <w:r w:rsidRPr="00153241">
              <w:rPr>
                <w:rFonts w:ascii="Tahoma" w:hAnsi="Tahoma" w:cs="Tahoma"/>
                <w:b/>
                <w:sz w:val="20"/>
                <w:szCs w:val="20"/>
              </w:rPr>
              <w:t xml:space="preserve"> сохранит.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FFD" w:rsidRDefault="00655FFD" w:rsidP="00121985">
            <w:pPr>
              <w:rPr>
                <w:sz w:val="28"/>
                <w:szCs w:val="28"/>
              </w:rPr>
            </w:pPr>
            <w:r w:rsidRPr="00D2271D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7872" behindDoc="0" locked="0" layoutInCell="1" allowOverlap="1" wp14:anchorId="21A80C4F" wp14:editId="46ED07A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127635</wp:posOffset>
                  </wp:positionV>
                  <wp:extent cx="351155" cy="374650"/>
                  <wp:effectExtent l="0" t="0" r="0" b="635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2271D">
              <w:rPr>
                <w:sz w:val="16"/>
                <w:szCs w:val="16"/>
              </w:rPr>
              <w:br/>
            </w:r>
            <w:r w:rsidRPr="00E41A64">
              <w:rPr>
                <w:noProof/>
              </w:rPr>
              <w:drawing>
                <wp:inline distT="0" distB="0" distL="0" distR="0" wp14:anchorId="0E4C0437" wp14:editId="154A6456">
                  <wp:extent cx="1678970" cy="12954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949" cy="13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Pr="00D2271D" w:rsidRDefault="00655FFD" w:rsidP="00121985">
            <w:pPr>
              <w:rPr>
                <w:sz w:val="12"/>
                <w:szCs w:val="12"/>
              </w:rPr>
            </w:pPr>
          </w:p>
          <w:p w:rsidR="00655FFD" w:rsidRDefault="00655FFD" w:rsidP="00121985">
            <w:pPr>
              <w:pStyle w:val="ab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0" simplePos="0" relativeHeight="251724800" behindDoc="0" locked="0" layoutInCell="1" allowOverlap="1" wp14:anchorId="61F7ED1D" wp14:editId="7F50626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0" t="0" r="0" b="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.05pt;margin-top:.05pt;width:50pt;height:50pt;z-index:251724800;visibility:visible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" filled="f" stroked="f" strokeweight="0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9DAEBD8" wp14:editId="6E9697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3" name="Прямоугольник 3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0;margin-top:0;width:50pt;height:50pt;z-index:25172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Если разместили маркер, то получают удвоенное ПО в том случае, если после этого игрок не станет лидером </w:t>
            </w:r>
            <w:proofErr w:type="gramStart"/>
            <w:r>
              <w:rPr>
                <w:rFonts w:ascii="Tahoma" w:hAnsi="Tahoma" w:cs="Tahoma"/>
                <w:b/>
                <w:sz w:val="22"/>
                <w:szCs w:val="22"/>
              </w:rPr>
              <w:t>по</w:t>
            </w:r>
            <w:proofErr w:type="gramEnd"/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2"/>
                <w:szCs w:val="22"/>
              </w:rPr>
              <w:t>ПО</w:t>
            </w:r>
            <w:proofErr w:type="spellEnd"/>
            <w:r>
              <w:rPr>
                <w:rFonts w:ascii="Tahoma" w:hAnsi="Tahoma" w:cs="Tahoma"/>
                <w:b/>
                <w:sz w:val="22"/>
                <w:szCs w:val="22"/>
              </w:rPr>
              <w:t>. В противном случае получают обычное количество победных очков.</w:t>
            </w:r>
          </w:p>
          <w:p w:rsidR="00655FFD" w:rsidRDefault="00655FFD" w:rsidP="00121985">
            <w:pPr>
              <w:pStyle w:val="ab"/>
              <w:rPr>
                <w:rFonts w:ascii="Romik" w:hAnsi="Romik"/>
                <w:i/>
                <w:sz w:val="20"/>
                <w:szCs w:val="20"/>
              </w:rPr>
            </w:pPr>
            <w:r>
              <w:rPr>
                <w:rFonts w:ascii="Romik" w:hAnsi="Romik"/>
                <w:b/>
                <w:spacing w:val="-4"/>
                <w:sz w:val="8"/>
                <w:szCs w:val="8"/>
              </w:rPr>
              <w:br/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FFD" w:rsidRDefault="00655FFD" w:rsidP="00121985">
            <w:pPr>
              <w:spacing w:after="46" w:line="147" w:lineRule="exact"/>
              <w:rPr>
                <w:rFonts w:asciiTheme="minorHAnsi" w:hAnsiTheme="minorHAnsi" w:cstheme="minorHAnsi"/>
              </w:rPr>
            </w:pPr>
            <w:r w:rsidRPr="00BF76AC"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2248C299" wp14:editId="5C5E283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128270</wp:posOffset>
                  </wp:positionV>
                  <wp:extent cx="331470" cy="373380"/>
                  <wp:effectExtent l="0" t="0" r="0" b="7620"/>
                  <wp:wrapSquare wrapText="bothSides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723776" behindDoc="1" locked="0" layoutInCell="1" allowOverlap="1" wp14:anchorId="233AC95D" wp14:editId="214BAB69">
                  <wp:simplePos x="0" y="0"/>
                  <wp:positionH relativeFrom="leftMargin">
                    <wp:posOffset>-39370</wp:posOffset>
                  </wp:positionH>
                  <wp:positionV relativeFrom="topMargin">
                    <wp:posOffset>-36195</wp:posOffset>
                  </wp:positionV>
                  <wp:extent cx="2315845" cy="2867025"/>
                  <wp:effectExtent l="0" t="0" r="8255" b="9525"/>
                  <wp:wrapNone/>
                  <wp:docPr id="52" name="Рисунок 16 Копия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16 Копия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84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5FFD" w:rsidRDefault="00655FFD" w:rsidP="00121985">
            <w:pPr>
              <w:rPr>
                <w:b/>
                <w:sz w:val="18"/>
                <w:szCs w:val="18"/>
              </w:rPr>
            </w:pPr>
            <w:r w:rsidRPr="00BF76AC">
              <w:rPr>
                <w:rFonts w:ascii="Tahoma" w:hAnsi="Tahoma" w:cs="Tahoma"/>
                <w:b/>
                <w:noProof/>
                <w:sz w:val="22"/>
                <w:szCs w:val="22"/>
              </w:rPr>
              <w:drawing>
                <wp:inline distT="0" distB="0" distL="0" distR="0" wp14:anchorId="6EFB9E94" wp14:editId="45FF7FE3">
                  <wp:extent cx="1454874" cy="137746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493" cy="1386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FFD" w:rsidRDefault="00655FFD" w:rsidP="00121985">
            <w:pPr>
              <w:spacing w:line="216" w:lineRule="auto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655FFD" w:rsidRPr="000B0839" w:rsidRDefault="00655FFD" w:rsidP="00121985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Выполните что-то одно: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br/>
              <w:t>* отправ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ьте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 xml:space="preserve"> Х карт с руки в нору (отдельную стопку игрока);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br/>
              <w:t>* сыгра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йте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 xml:space="preserve"> отряд</w:t>
            </w:r>
            <w:r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используя лишь 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>карт</w:t>
            </w:r>
            <w:r>
              <w:rPr>
                <w:rFonts w:ascii="Tahoma" w:hAnsi="Tahoma" w:cs="Tahoma"/>
                <w:b/>
                <w:sz w:val="22"/>
                <w:szCs w:val="22"/>
              </w:rPr>
              <w:t>ы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 xml:space="preserve"> с норы,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затем сбросьте все карты в норе</w:t>
            </w:r>
            <w:r w:rsidRPr="000B0839"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</w:tc>
      </w:tr>
    </w:tbl>
    <w:p w:rsidR="00655FFD" w:rsidRDefault="00655FFD" w:rsidP="00B75501"/>
    <w:sectPr w:rsidR="00655FFD" w:rsidSect="00657F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FFD" w:rsidRDefault="00655FFD" w:rsidP="00655FFD">
      <w:r>
        <w:separator/>
      </w:r>
    </w:p>
  </w:endnote>
  <w:endnote w:type="continuationSeparator" w:id="0">
    <w:p w:rsidR="00655FFD" w:rsidRDefault="00655FFD" w:rsidP="0065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ik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FFD" w:rsidRDefault="00655FFD" w:rsidP="00655FFD">
      <w:r>
        <w:separator/>
      </w:r>
    </w:p>
  </w:footnote>
  <w:footnote w:type="continuationSeparator" w:id="0">
    <w:p w:rsidR="00655FFD" w:rsidRDefault="00655FFD" w:rsidP="00655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49"/>
    <w:rsid w:val="000014FC"/>
    <w:rsid w:val="000064F9"/>
    <w:rsid w:val="000324F7"/>
    <w:rsid w:val="00043A75"/>
    <w:rsid w:val="00046B66"/>
    <w:rsid w:val="00047820"/>
    <w:rsid w:val="000551B9"/>
    <w:rsid w:val="00055567"/>
    <w:rsid w:val="0006470F"/>
    <w:rsid w:val="00074071"/>
    <w:rsid w:val="0008339B"/>
    <w:rsid w:val="0008345A"/>
    <w:rsid w:val="00085B52"/>
    <w:rsid w:val="00092321"/>
    <w:rsid w:val="000A10E9"/>
    <w:rsid w:val="000D19BB"/>
    <w:rsid w:val="000D6002"/>
    <w:rsid w:val="000F1C9A"/>
    <w:rsid w:val="000F6C50"/>
    <w:rsid w:val="0010534D"/>
    <w:rsid w:val="00107DA9"/>
    <w:rsid w:val="00115B81"/>
    <w:rsid w:val="00133113"/>
    <w:rsid w:val="00144CEA"/>
    <w:rsid w:val="001576ED"/>
    <w:rsid w:val="00160383"/>
    <w:rsid w:val="00166272"/>
    <w:rsid w:val="00174068"/>
    <w:rsid w:val="001807AF"/>
    <w:rsid w:val="00180A1F"/>
    <w:rsid w:val="0018293B"/>
    <w:rsid w:val="001843A1"/>
    <w:rsid w:val="001A6A83"/>
    <w:rsid w:val="001B21D6"/>
    <w:rsid w:val="001C1248"/>
    <w:rsid w:val="001D3AAA"/>
    <w:rsid w:val="001D592C"/>
    <w:rsid w:val="001D59D2"/>
    <w:rsid w:val="002074F9"/>
    <w:rsid w:val="00217F8E"/>
    <w:rsid w:val="00235DD7"/>
    <w:rsid w:val="002502E2"/>
    <w:rsid w:val="00276C58"/>
    <w:rsid w:val="00280A3D"/>
    <w:rsid w:val="002A0D4B"/>
    <w:rsid w:val="002B52DE"/>
    <w:rsid w:val="002C642B"/>
    <w:rsid w:val="002D4157"/>
    <w:rsid w:val="002E03A5"/>
    <w:rsid w:val="002F00F0"/>
    <w:rsid w:val="002F5F07"/>
    <w:rsid w:val="00304A27"/>
    <w:rsid w:val="00306957"/>
    <w:rsid w:val="00313A49"/>
    <w:rsid w:val="003306E6"/>
    <w:rsid w:val="003459C5"/>
    <w:rsid w:val="003523B4"/>
    <w:rsid w:val="003869B2"/>
    <w:rsid w:val="003A2922"/>
    <w:rsid w:val="003A5F08"/>
    <w:rsid w:val="003B22DA"/>
    <w:rsid w:val="003C39AE"/>
    <w:rsid w:val="003C4FA3"/>
    <w:rsid w:val="003D6F0D"/>
    <w:rsid w:val="003E514B"/>
    <w:rsid w:val="003F5977"/>
    <w:rsid w:val="0040092F"/>
    <w:rsid w:val="0041066C"/>
    <w:rsid w:val="004153ED"/>
    <w:rsid w:val="00432D38"/>
    <w:rsid w:val="00437340"/>
    <w:rsid w:val="00440751"/>
    <w:rsid w:val="00447086"/>
    <w:rsid w:val="004528B2"/>
    <w:rsid w:val="004620AB"/>
    <w:rsid w:val="00491C96"/>
    <w:rsid w:val="00496A73"/>
    <w:rsid w:val="004C30B6"/>
    <w:rsid w:val="004C6127"/>
    <w:rsid w:val="004C6843"/>
    <w:rsid w:val="004D356D"/>
    <w:rsid w:val="004D6FAC"/>
    <w:rsid w:val="004E6305"/>
    <w:rsid w:val="004E641C"/>
    <w:rsid w:val="004E6C90"/>
    <w:rsid w:val="00502349"/>
    <w:rsid w:val="005252BD"/>
    <w:rsid w:val="00533C3F"/>
    <w:rsid w:val="00546C9E"/>
    <w:rsid w:val="00562BAA"/>
    <w:rsid w:val="005705F6"/>
    <w:rsid w:val="00571AF7"/>
    <w:rsid w:val="0057348E"/>
    <w:rsid w:val="0058144D"/>
    <w:rsid w:val="005901BF"/>
    <w:rsid w:val="005A0D4E"/>
    <w:rsid w:val="005A4878"/>
    <w:rsid w:val="005B4508"/>
    <w:rsid w:val="005B4618"/>
    <w:rsid w:val="005C2952"/>
    <w:rsid w:val="005D242D"/>
    <w:rsid w:val="005D5198"/>
    <w:rsid w:val="005E1285"/>
    <w:rsid w:val="005E248B"/>
    <w:rsid w:val="005F0128"/>
    <w:rsid w:val="006134FF"/>
    <w:rsid w:val="00634CD0"/>
    <w:rsid w:val="00636663"/>
    <w:rsid w:val="00651A0A"/>
    <w:rsid w:val="00652017"/>
    <w:rsid w:val="00655FFD"/>
    <w:rsid w:val="00657F49"/>
    <w:rsid w:val="00663896"/>
    <w:rsid w:val="00663E09"/>
    <w:rsid w:val="00676D48"/>
    <w:rsid w:val="00677B23"/>
    <w:rsid w:val="00692643"/>
    <w:rsid w:val="006950AB"/>
    <w:rsid w:val="006B25B4"/>
    <w:rsid w:val="006E189D"/>
    <w:rsid w:val="006E64B4"/>
    <w:rsid w:val="006F3399"/>
    <w:rsid w:val="006F464D"/>
    <w:rsid w:val="007024D7"/>
    <w:rsid w:val="00702B2D"/>
    <w:rsid w:val="00703D66"/>
    <w:rsid w:val="00722848"/>
    <w:rsid w:val="00722FDD"/>
    <w:rsid w:val="00727591"/>
    <w:rsid w:val="00731519"/>
    <w:rsid w:val="007370D1"/>
    <w:rsid w:val="0074450B"/>
    <w:rsid w:val="007614BC"/>
    <w:rsid w:val="007674EC"/>
    <w:rsid w:val="00776502"/>
    <w:rsid w:val="00782184"/>
    <w:rsid w:val="0078372E"/>
    <w:rsid w:val="007A6B63"/>
    <w:rsid w:val="007C0162"/>
    <w:rsid w:val="007C259E"/>
    <w:rsid w:val="007E1EDA"/>
    <w:rsid w:val="007E6894"/>
    <w:rsid w:val="0081144F"/>
    <w:rsid w:val="00812E01"/>
    <w:rsid w:val="00820589"/>
    <w:rsid w:val="00821300"/>
    <w:rsid w:val="008303FA"/>
    <w:rsid w:val="00841232"/>
    <w:rsid w:val="00841B53"/>
    <w:rsid w:val="0084766F"/>
    <w:rsid w:val="008528B0"/>
    <w:rsid w:val="00854ED8"/>
    <w:rsid w:val="00887534"/>
    <w:rsid w:val="00892303"/>
    <w:rsid w:val="008A665B"/>
    <w:rsid w:val="008B0389"/>
    <w:rsid w:val="008B6139"/>
    <w:rsid w:val="008C31D3"/>
    <w:rsid w:val="008C3872"/>
    <w:rsid w:val="008F29D3"/>
    <w:rsid w:val="009000CD"/>
    <w:rsid w:val="00911297"/>
    <w:rsid w:val="0091687E"/>
    <w:rsid w:val="00921BEB"/>
    <w:rsid w:val="00935109"/>
    <w:rsid w:val="00940E27"/>
    <w:rsid w:val="00963081"/>
    <w:rsid w:val="00965C72"/>
    <w:rsid w:val="009812B1"/>
    <w:rsid w:val="00991C7D"/>
    <w:rsid w:val="00991D18"/>
    <w:rsid w:val="009A1100"/>
    <w:rsid w:val="009A6F8E"/>
    <w:rsid w:val="009B2932"/>
    <w:rsid w:val="009D38BA"/>
    <w:rsid w:val="009D68AD"/>
    <w:rsid w:val="009D6C77"/>
    <w:rsid w:val="009E446A"/>
    <w:rsid w:val="009F1D2B"/>
    <w:rsid w:val="009F3C54"/>
    <w:rsid w:val="009F656E"/>
    <w:rsid w:val="00A03388"/>
    <w:rsid w:val="00A0795B"/>
    <w:rsid w:val="00A133EF"/>
    <w:rsid w:val="00A256D2"/>
    <w:rsid w:val="00A25ECD"/>
    <w:rsid w:val="00A27722"/>
    <w:rsid w:val="00A33BAC"/>
    <w:rsid w:val="00A4438D"/>
    <w:rsid w:val="00A558A3"/>
    <w:rsid w:val="00A62D57"/>
    <w:rsid w:val="00A66644"/>
    <w:rsid w:val="00A82525"/>
    <w:rsid w:val="00A92FE6"/>
    <w:rsid w:val="00AB5B86"/>
    <w:rsid w:val="00AC1E08"/>
    <w:rsid w:val="00AD0875"/>
    <w:rsid w:val="00AD1677"/>
    <w:rsid w:val="00AE2C67"/>
    <w:rsid w:val="00AF2562"/>
    <w:rsid w:val="00AF39BF"/>
    <w:rsid w:val="00AF5E8F"/>
    <w:rsid w:val="00B01322"/>
    <w:rsid w:val="00B22436"/>
    <w:rsid w:val="00B22700"/>
    <w:rsid w:val="00B40829"/>
    <w:rsid w:val="00B4472C"/>
    <w:rsid w:val="00B553EB"/>
    <w:rsid w:val="00B55439"/>
    <w:rsid w:val="00B64E69"/>
    <w:rsid w:val="00B73853"/>
    <w:rsid w:val="00B7538B"/>
    <w:rsid w:val="00B75501"/>
    <w:rsid w:val="00B758E1"/>
    <w:rsid w:val="00B75A7F"/>
    <w:rsid w:val="00B927E9"/>
    <w:rsid w:val="00BA5560"/>
    <w:rsid w:val="00BB0EDE"/>
    <w:rsid w:val="00BB16FB"/>
    <w:rsid w:val="00BB6CD0"/>
    <w:rsid w:val="00BC474B"/>
    <w:rsid w:val="00BD0D32"/>
    <w:rsid w:val="00BD239D"/>
    <w:rsid w:val="00BD28A6"/>
    <w:rsid w:val="00BE1E99"/>
    <w:rsid w:val="00BF2880"/>
    <w:rsid w:val="00BF3DD1"/>
    <w:rsid w:val="00BF5EDA"/>
    <w:rsid w:val="00C00D4C"/>
    <w:rsid w:val="00C40B90"/>
    <w:rsid w:val="00C446FB"/>
    <w:rsid w:val="00CA3F84"/>
    <w:rsid w:val="00CC0099"/>
    <w:rsid w:val="00CC3B94"/>
    <w:rsid w:val="00CE03D1"/>
    <w:rsid w:val="00CE1E9F"/>
    <w:rsid w:val="00CE2E85"/>
    <w:rsid w:val="00CE5D91"/>
    <w:rsid w:val="00CE61DB"/>
    <w:rsid w:val="00CE6762"/>
    <w:rsid w:val="00CF31AF"/>
    <w:rsid w:val="00CF7FB3"/>
    <w:rsid w:val="00D0386D"/>
    <w:rsid w:val="00D056D5"/>
    <w:rsid w:val="00D06564"/>
    <w:rsid w:val="00D143EA"/>
    <w:rsid w:val="00D30ADA"/>
    <w:rsid w:val="00D43F06"/>
    <w:rsid w:val="00D5714F"/>
    <w:rsid w:val="00D57C91"/>
    <w:rsid w:val="00D600A1"/>
    <w:rsid w:val="00D669C2"/>
    <w:rsid w:val="00D70946"/>
    <w:rsid w:val="00D70ED9"/>
    <w:rsid w:val="00D918D4"/>
    <w:rsid w:val="00D9251C"/>
    <w:rsid w:val="00DC568F"/>
    <w:rsid w:val="00DE40F4"/>
    <w:rsid w:val="00DE5709"/>
    <w:rsid w:val="00DE57E5"/>
    <w:rsid w:val="00DE7533"/>
    <w:rsid w:val="00DF115B"/>
    <w:rsid w:val="00DF5ABF"/>
    <w:rsid w:val="00DF5F05"/>
    <w:rsid w:val="00DF685E"/>
    <w:rsid w:val="00DF7FD8"/>
    <w:rsid w:val="00E029C0"/>
    <w:rsid w:val="00E247E7"/>
    <w:rsid w:val="00E34FD3"/>
    <w:rsid w:val="00E46CC4"/>
    <w:rsid w:val="00E50E08"/>
    <w:rsid w:val="00E601D7"/>
    <w:rsid w:val="00E62011"/>
    <w:rsid w:val="00E64CA6"/>
    <w:rsid w:val="00E744F8"/>
    <w:rsid w:val="00E778B5"/>
    <w:rsid w:val="00E83179"/>
    <w:rsid w:val="00E94517"/>
    <w:rsid w:val="00EA1A93"/>
    <w:rsid w:val="00EA1E9C"/>
    <w:rsid w:val="00EB6C85"/>
    <w:rsid w:val="00EC4CDA"/>
    <w:rsid w:val="00EC6723"/>
    <w:rsid w:val="00F03363"/>
    <w:rsid w:val="00F04846"/>
    <w:rsid w:val="00F269C9"/>
    <w:rsid w:val="00F41A69"/>
    <w:rsid w:val="00F4660E"/>
    <w:rsid w:val="00F46BDE"/>
    <w:rsid w:val="00F4747A"/>
    <w:rsid w:val="00F52777"/>
    <w:rsid w:val="00F54C30"/>
    <w:rsid w:val="00F55086"/>
    <w:rsid w:val="00F57A31"/>
    <w:rsid w:val="00F672C9"/>
    <w:rsid w:val="00F67628"/>
    <w:rsid w:val="00F71ECB"/>
    <w:rsid w:val="00F7315F"/>
    <w:rsid w:val="00F86A9A"/>
    <w:rsid w:val="00FA1BBE"/>
    <w:rsid w:val="00FA3E2D"/>
    <w:rsid w:val="00FA56B3"/>
    <w:rsid w:val="00FA7B47"/>
    <w:rsid w:val="00FB79F9"/>
    <w:rsid w:val="00FC23AB"/>
    <w:rsid w:val="00FC4736"/>
    <w:rsid w:val="00FD22F6"/>
    <w:rsid w:val="00FD7E6F"/>
    <w:rsid w:val="00FE3339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E029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9C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locked/>
    <w:rsid w:val="00655F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5FF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locked/>
    <w:rsid w:val="00655F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5FFD"/>
    <w:rPr>
      <w:sz w:val="24"/>
      <w:szCs w:val="24"/>
    </w:rPr>
  </w:style>
  <w:style w:type="paragraph" w:styleId="ab">
    <w:name w:val="No Spacing"/>
    <w:uiPriority w:val="1"/>
    <w:qFormat/>
    <w:rsid w:val="00655F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E029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9C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locked/>
    <w:rsid w:val="00655F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5FF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locked/>
    <w:rsid w:val="00655F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5FFD"/>
    <w:rPr>
      <w:sz w:val="24"/>
      <w:szCs w:val="24"/>
    </w:rPr>
  </w:style>
  <w:style w:type="paragraph" w:styleId="ab">
    <w:name w:val="No Spacing"/>
    <w:uiPriority w:val="1"/>
    <w:qFormat/>
    <w:rsid w:val="00655F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5</Pages>
  <Words>974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28</cp:revision>
  <dcterms:created xsi:type="dcterms:W3CDTF">2018-10-26T11:53:00Z</dcterms:created>
  <dcterms:modified xsi:type="dcterms:W3CDTF">2026-06-22T11:05:00Z</dcterms:modified>
</cp:coreProperties>
</file>