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F0B" w:rsidRPr="0040711D" w:rsidRDefault="00540F0B" w:rsidP="00540F0B">
      <w:pPr>
        <w:jc w:val="center"/>
        <w:rPr>
          <w:b/>
        </w:rPr>
      </w:pPr>
      <w:r w:rsidRPr="0040711D">
        <w:rPr>
          <w:b/>
        </w:rPr>
        <w:t>Дополнение «</w:t>
      </w:r>
      <w:r>
        <w:rPr>
          <w:b/>
        </w:rPr>
        <w:t>Цели</w:t>
      </w:r>
      <w:r w:rsidRPr="0040711D">
        <w:rPr>
          <w:b/>
        </w:rPr>
        <w:t>» для настольной игры «</w:t>
      </w:r>
      <w:r w:rsidR="003F3E48">
        <w:rPr>
          <w:b/>
        </w:rPr>
        <w:t>Великий Западный Путь</w:t>
      </w:r>
      <w:r w:rsidRPr="0040711D">
        <w:rPr>
          <w:b/>
        </w:rPr>
        <w:t>»</w:t>
      </w:r>
    </w:p>
    <w:p w:rsidR="00540F0B" w:rsidRDefault="00540F0B" w:rsidP="00540F0B">
      <w:pPr>
        <w:jc w:val="center"/>
      </w:pPr>
    </w:p>
    <w:p w:rsidR="00540F0B" w:rsidRDefault="00540F0B" w:rsidP="00540F0B">
      <w:pPr>
        <w:rPr>
          <w:sz w:val="22"/>
          <w:szCs w:val="22"/>
        </w:rPr>
      </w:pPr>
      <w:r>
        <w:rPr>
          <w:b/>
          <w:sz w:val="22"/>
          <w:szCs w:val="22"/>
        </w:rPr>
        <w:t>Цели дополнения</w:t>
      </w:r>
      <w:r>
        <w:rPr>
          <w:b/>
          <w:sz w:val="22"/>
          <w:szCs w:val="22"/>
        </w:rPr>
        <w:br/>
      </w:r>
      <w:r>
        <w:rPr>
          <w:sz w:val="22"/>
          <w:szCs w:val="22"/>
        </w:rPr>
        <w:t xml:space="preserve">Данное дополнение </w:t>
      </w:r>
      <w:r w:rsidR="003F3E48">
        <w:rPr>
          <w:sz w:val="22"/>
          <w:szCs w:val="22"/>
        </w:rPr>
        <w:t xml:space="preserve">делает игру более азартной, позволяет уйти от </w:t>
      </w:r>
      <w:r w:rsidR="007C71F4">
        <w:rPr>
          <w:sz w:val="22"/>
          <w:szCs w:val="22"/>
        </w:rPr>
        <w:t>часто встречающейся</w:t>
      </w:r>
      <w:r w:rsidR="003F3E48">
        <w:rPr>
          <w:sz w:val="22"/>
          <w:szCs w:val="22"/>
        </w:rPr>
        <w:t xml:space="preserve"> стратегии на покупку коров, вынуждает игрока подстраивать свою стратегию под имеющиеся у него цели.</w:t>
      </w:r>
      <w:r w:rsidR="007C71F4">
        <w:rPr>
          <w:sz w:val="22"/>
          <w:szCs w:val="22"/>
        </w:rPr>
        <w:t xml:space="preserve"> </w:t>
      </w:r>
      <w:r w:rsidR="004B7448">
        <w:rPr>
          <w:sz w:val="22"/>
          <w:szCs w:val="22"/>
        </w:rPr>
        <w:t>Выполненные цели дают очень много очков, поэтому отстающий игрок может рискнуть и набрать себе целей. Однако чем больше целей, тем сложнее их все выполнить.</w:t>
      </w:r>
      <w:r w:rsidR="00DD313A">
        <w:rPr>
          <w:sz w:val="22"/>
          <w:szCs w:val="22"/>
        </w:rPr>
        <w:br/>
      </w:r>
      <w:r w:rsidR="00DD313A">
        <w:rPr>
          <w:sz w:val="22"/>
          <w:szCs w:val="22"/>
        </w:rPr>
        <w:t>Дополнение рекомендуется для использования в игре без других дополнений.</w:t>
      </w:r>
      <w:r w:rsidR="00DD313A"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b/>
          <w:sz w:val="22"/>
          <w:szCs w:val="22"/>
        </w:rPr>
        <w:t>Правила</w:t>
      </w:r>
      <w:r>
        <w:rPr>
          <w:b/>
          <w:sz w:val="22"/>
          <w:szCs w:val="22"/>
        </w:rPr>
        <w:br/>
      </w:r>
      <w:r w:rsidR="003F3E48">
        <w:rPr>
          <w:sz w:val="22"/>
          <w:szCs w:val="22"/>
        </w:rPr>
        <w:t>Уберите карты целей, идущие в комплекте игры – они не понадобятся.</w:t>
      </w:r>
      <w:r w:rsidR="003F3E48">
        <w:rPr>
          <w:sz w:val="22"/>
          <w:szCs w:val="22"/>
        </w:rPr>
        <w:br/>
        <w:t>В начале игры перемешайте колоду целей и выложите 2 случайные карты в открытую – это общие цели, которые должны выполнить все игроки. Остальные карты целей сформирует колоду (рубашкой вверх).</w:t>
      </w:r>
      <w:r w:rsidR="003F3E48">
        <w:rPr>
          <w:sz w:val="22"/>
          <w:szCs w:val="22"/>
        </w:rPr>
        <w:br/>
        <w:t>Каждый раз когда игрок должен взять карту цели он просто берет верхнюю карту с колоды, не показывая соперником. Карты не идут в сброс коров, а просто откладываются отдельно.</w:t>
      </w:r>
      <w:r w:rsidR="003F3E48">
        <w:rPr>
          <w:sz w:val="22"/>
          <w:szCs w:val="22"/>
        </w:rPr>
        <w:br/>
        <w:t>В конце игры подсчитываются все карты целей</w:t>
      </w:r>
      <w:r w:rsidR="004B7448">
        <w:rPr>
          <w:sz w:val="22"/>
          <w:szCs w:val="22"/>
        </w:rPr>
        <w:t xml:space="preserve"> игроков</w:t>
      </w:r>
      <w:r w:rsidR="003F3E48">
        <w:rPr>
          <w:sz w:val="22"/>
          <w:szCs w:val="22"/>
        </w:rPr>
        <w:t xml:space="preserve">, </w:t>
      </w:r>
      <w:r w:rsidR="004B7448">
        <w:rPr>
          <w:sz w:val="22"/>
          <w:szCs w:val="22"/>
        </w:rPr>
        <w:t>а также</w:t>
      </w:r>
      <w:r w:rsidR="003F3E48">
        <w:rPr>
          <w:sz w:val="22"/>
          <w:szCs w:val="22"/>
        </w:rPr>
        <w:t xml:space="preserve"> 2 общие цели. Выполненная цель принесет игроку 8 победных очков, не выполненная отнимет 4 очка.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b/>
          <w:sz w:val="22"/>
          <w:szCs w:val="22"/>
        </w:rPr>
        <w:t>Изготовление дополнения</w:t>
      </w:r>
      <w:r>
        <w:rPr>
          <w:b/>
          <w:sz w:val="22"/>
          <w:szCs w:val="22"/>
        </w:rPr>
        <w:br/>
      </w:r>
      <w:r>
        <w:rPr>
          <w:sz w:val="22"/>
          <w:szCs w:val="22"/>
        </w:rPr>
        <w:t xml:space="preserve">Необходимо произвести цветную печать последующих листов на плотной бумаге, вырезать карты и желательно вставить их в протекторы </w:t>
      </w:r>
      <w:r w:rsidRPr="0040711D">
        <w:rPr>
          <w:sz w:val="22"/>
          <w:szCs w:val="22"/>
        </w:rPr>
        <w:t>(подо</w:t>
      </w:r>
      <w:r>
        <w:rPr>
          <w:sz w:val="22"/>
          <w:szCs w:val="22"/>
        </w:rPr>
        <w:t>йдут протекторы наиболее распространённого формата 6</w:t>
      </w:r>
      <w:r w:rsidRPr="00C601E0">
        <w:rPr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 w:rsidRPr="0040711D">
        <w:rPr>
          <w:sz w:val="22"/>
          <w:szCs w:val="22"/>
        </w:rPr>
        <w:t xml:space="preserve">* </w:t>
      </w:r>
      <w:r w:rsidRPr="00C601E0">
        <w:rPr>
          <w:sz w:val="22"/>
          <w:szCs w:val="22"/>
        </w:rPr>
        <w:t>88</w:t>
      </w:r>
      <w:r w:rsidRPr="0040711D">
        <w:rPr>
          <w:sz w:val="22"/>
          <w:szCs w:val="22"/>
        </w:rPr>
        <w:t>, например</w:t>
      </w:r>
      <w:r>
        <w:rPr>
          <w:sz w:val="22"/>
          <w:szCs w:val="22"/>
        </w:rPr>
        <w:t xml:space="preserve">, применяемые для игры </w:t>
      </w:r>
      <w:r>
        <w:rPr>
          <w:sz w:val="22"/>
          <w:szCs w:val="22"/>
          <w:lang w:val="en-US"/>
        </w:rPr>
        <w:t>Magic</w:t>
      </w:r>
      <w:r w:rsidRPr="0040711D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The</w:t>
      </w:r>
      <w:r w:rsidRPr="0040711D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Gathering</w:t>
      </w:r>
      <w:r>
        <w:rPr>
          <w:sz w:val="22"/>
          <w:szCs w:val="22"/>
        </w:rPr>
        <w:t xml:space="preserve">. Например, </w:t>
      </w:r>
      <w:hyperlink r:id="rId4" w:history="1">
        <w:r w:rsidRPr="00C601E0">
          <w:rPr>
            <w:rStyle w:val="a6"/>
            <w:sz w:val="22"/>
            <w:szCs w:val="22"/>
          </w:rPr>
          <w:t>такие</w:t>
        </w:r>
      </w:hyperlink>
      <w:r>
        <w:rPr>
          <w:sz w:val="22"/>
          <w:szCs w:val="22"/>
        </w:rPr>
        <w:t xml:space="preserve"> красивые протекторы с </w:t>
      </w:r>
      <w:proofErr w:type="spellStart"/>
      <w:r>
        <w:rPr>
          <w:sz w:val="22"/>
          <w:szCs w:val="22"/>
          <w:lang w:val="en-US"/>
        </w:rPr>
        <w:t>aliexpress</w:t>
      </w:r>
      <w:proofErr w:type="spellEnd"/>
      <w:r w:rsidRPr="00C601E0">
        <w:rPr>
          <w:sz w:val="22"/>
          <w:szCs w:val="22"/>
        </w:rPr>
        <w:t>).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 w:rsidRPr="00ED16C4">
        <w:rPr>
          <w:b/>
          <w:sz w:val="16"/>
          <w:szCs w:val="16"/>
        </w:rPr>
        <w:t>Права и использование</w:t>
      </w:r>
      <w:r w:rsidRPr="00ED16C4">
        <w:rPr>
          <w:b/>
          <w:sz w:val="16"/>
          <w:szCs w:val="16"/>
        </w:rPr>
        <w:br/>
      </w:r>
      <w:r w:rsidRPr="00ED16C4">
        <w:rPr>
          <w:sz w:val="16"/>
          <w:szCs w:val="16"/>
        </w:rPr>
        <w:t>Данное дополнение не является коммерческим. Оно не имеет отношения к авторам оригинальной игры. Разрешается свободное распространение и публикация этого дополнения на других ресурсах. Единственная просьба – указывать сайт автора (</w:t>
      </w:r>
      <w:proofErr w:type="spellStart"/>
      <w:r w:rsidRPr="00ED16C4">
        <w:rPr>
          <w:sz w:val="16"/>
          <w:szCs w:val="16"/>
          <w:lang w:val="en-US"/>
        </w:rPr>
        <w:t>alduda</w:t>
      </w:r>
      <w:proofErr w:type="spellEnd"/>
      <w:r w:rsidRPr="00ED16C4">
        <w:rPr>
          <w:sz w:val="16"/>
          <w:szCs w:val="16"/>
        </w:rPr>
        <w:t>.</w:t>
      </w:r>
      <w:proofErr w:type="spellStart"/>
      <w:r w:rsidRPr="00ED16C4">
        <w:rPr>
          <w:sz w:val="16"/>
          <w:szCs w:val="16"/>
          <w:lang w:val="en-US"/>
        </w:rPr>
        <w:t>ru</w:t>
      </w:r>
      <w:proofErr w:type="spellEnd"/>
      <w:r w:rsidRPr="00ED16C4">
        <w:rPr>
          <w:sz w:val="16"/>
          <w:szCs w:val="16"/>
        </w:rPr>
        <w:t>).</w:t>
      </w:r>
    </w:p>
    <w:p w:rsidR="00540F0B" w:rsidRDefault="00540F0B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W w:w="10745" w:type="dxa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581"/>
        <w:gridCol w:w="3582"/>
        <w:gridCol w:w="3582"/>
      </w:tblGrid>
      <w:tr w:rsidR="004320B1" w:rsidRPr="008F40BB" w:rsidTr="004320B1">
        <w:trPr>
          <w:cantSplit/>
          <w:trHeight w:hRule="exact" w:val="590"/>
        </w:trPr>
        <w:tc>
          <w:tcPr>
            <w:tcW w:w="3581" w:type="dxa"/>
            <w:shd w:val="clear" w:color="auto" w:fill="8DB3E2"/>
            <w:vAlign w:val="center"/>
          </w:tcPr>
          <w:p w:rsidR="004320B1" w:rsidRPr="007C71F4" w:rsidRDefault="00852FFB" w:rsidP="004320B1">
            <w:pPr>
              <w:spacing w:line="228" w:lineRule="auto"/>
              <w:jc w:val="center"/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 w:rsidRPr="007C71F4"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lastRenderedPageBreak/>
              <w:t>КОЛОНИСТ</w:t>
            </w:r>
          </w:p>
        </w:tc>
        <w:tc>
          <w:tcPr>
            <w:tcW w:w="3582" w:type="dxa"/>
            <w:shd w:val="clear" w:color="auto" w:fill="B2A6C7"/>
            <w:vAlign w:val="center"/>
          </w:tcPr>
          <w:p w:rsidR="004320B1" w:rsidRPr="007C71F4" w:rsidRDefault="004320B1" w:rsidP="004320B1">
            <w:pPr>
              <w:spacing w:line="228" w:lineRule="auto"/>
              <w:jc w:val="center"/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 w:rsidRPr="007C71F4"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ХОЗЯИН ЗАПАДА</w:t>
            </w:r>
          </w:p>
        </w:tc>
        <w:tc>
          <w:tcPr>
            <w:tcW w:w="3582" w:type="dxa"/>
            <w:shd w:val="clear" w:color="auto" w:fill="FFCC00"/>
            <w:vAlign w:val="center"/>
          </w:tcPr>
          <w:p w:rsidR="004320B1" w:rsidRPr="007C71F4" w:rsidRDefault="00852FFB" w:rsidP="004320B1">
            <w:pPr>
              <w:spacing w:line="228" w:lineRule="auto"/>
              <w:jc w:val="center"/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 w:rsidRPr="007C71F4"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СТРОИТЕЛЬ</w:t>
            </w:r>
          </w:p>
        </w:tc>
      </w:tr>
      <w:tr w:rsidR="004320B1" w:rsidRPr="00AD1677" w:rsidTr="004320B1">
        <w:trPr>
          <w:cantSplit/>
          <w:trHeight w:hRule="exact" w:val="4389"/>
        </w:trPr>
        <w:tc>
          <w:tcPr>
            <w:tcW w:w="3581" w:type="dxa"/>
            <w:shd w:val="clear" w:color="auto" w:fill="DBE5F1"/>
          </w:tcPr>
          <w:p w:rsidR="004320B1" w:rsidRDefault="004320B1" w:rsidP="004320B1">
            <w:pPr>
              <w:spacing w:line="228" w:lineRule="auto"/>
              <w:rPr>
                <w:i/>
                <w:spacing w:val="-10"/>
                <w:sz w:val="18"/>
                <w:szCs w:val="20"/>
              </w:rPr>
            </w:pPr>
          </w:p>
          <w:p w:rsidR="004320B1" w:rsidRDefault="00852FFB" w:rsidP="004320B1">
            <w:pPr>
              <w:spacing w:line="228" w:lineRule="auto"/>
              <w:jc w:val="center"/>
              <w:rPr>
                <w:spacing w:val="-10"/>
                <w:sz w:val="28"/>
                <w:szCs w:val="28"/>
                <w:u w:val="single"/>
              </w:rPr>
            </w:pPr>
            <w:r>
              <w:object w:dxaOrig="3996" w:dyaOrig="2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15pt;height:98.55pt" o:ole="">
                  <v:imagedata r:id="rId5" o:title=""/>
                </v:shape>
                <o:OLEObject Type="Embed" ProgID="PBrush" ShapeID="_x0000_i1025" DrawAspect="Content" ObjectID="_1633173619" r:id="rId6"/>
              </w:object>
            </w:r>
            <w:r>
              <w:br/>
            </w:r>
          </w:p>
          <w:p w:rsidR="004320B1" w:rsidRPr="00144750" w:rsidRDefault="004320B1" w:rsidP="004320B1">
            <w:pPr>
              <w:spacing w:line="228" w:lineRule="auto"/>
              <w:rPr>
                <w:spacing w:val="-10"/>
                <w:sz w:val="28"/>
                <w:szCs w:val="28"/>
              </w:rPr>
            </w:pPr>
            <w:r w:rsidRPr="00144750">
              <w:rPr>
                <w:spacing w:val="-10"/>
                <w:sz w:val="28"/>
                <w:szCs w:val="28"/>
                <w:u w:val="single"/>
              </w:rPr>
              <w:t>Цель</w:t>
            </w:r>
            <w:r w:rsidRPr="00144750">
              <w:rPr>
                <w:spacing w:val="-10"/>
                <w:sz w:val="28"/>
                <w:szCs w:val="28"/>
              </w:rPr>
              <w:t>: иметь больше построенных зданий, чем соперники.</w:t>
            </w:r>
          </w:p>
        </w:tc>
        <w:tc>
          <w:tcPr>
            <w:tcW w:w="3582" w:type="dxa"/>
            <w:shd w:val="clear" w:color="auto" w:fill="DCE2FC"/>
          </w:tcPr>
          <w:p w:rsidR="004320B1" w:rsidRDefault="004320B1" w:rsidP="004320B1">
            <w:pPr>
              <w:shd w:val="clear" w:color="auto" w:fill="DBE5F1"/>
              <w:spacing w:line="228" w:lineRule="auto"/>
              <w:rPr>
                <w:sz w:val="28"/>
                <w:szCs w:val="28"/>
              </w:rPr>
            </w:pPr>
          </w:p>
          <w:p w:rsidR="004320B1" w:rsidRDefault="004320B1" w:rsidP="004320B1">
            <w:pPr>
              <w:shd w:val="clear" w:color="auto" w:fill="DBE5F1"/>
              <w:spacing w:line="228" w:lineRule="auto"/>
              <w:jc w:val="center"/>
            </w:pPr>
            <w:r>
              <w:object w:dxaOrig="4990" w:dyaOrig="4990" w14:anchorId="089BA044">
                <v:shape id="_x0000_i1026" type="#_x0000_t75" style="width:151.7pt;height:151.7pt" o:ole="">
                  <v:imagedata r:id="rId7" o:title=""/>
                </v:shape>
                <o:OLEObject Type="Embed" ProgID="PBrush" ShapeID="_x0000_i1026" DrawAspect="Content" ObjectID="_1633173620" r:id="rId8"/>
              </w:object>
            </w:r>
          </w:p>
          <w:p w:rsidR="004320B1" w:rsidRPr="00432D38" w:rsidRDefault="004320B1" w:rsidP="004320B1">
            <w:pPr>
              <w:shd w:val="clear" w:color="auto" w:fill="DBE5F1"/>
              <w:rPr>
                <w:sz w:val="28"/>
                <w:szCs w:val="28"/>
              </w:rPr>
            </w:pPr>
            <w:r w:rsidRPr="00854ED8">
              <w:rPr>
                <w:sz w:val="28"/>
                <w:szCs w:val="28"/>
                <w:u w:val="single"/>
              </w:rPr>
              <w:t>Цель</w:t>
            </w:r>
            <w:r w:rsidRPr="00854ED8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нанять больше всего строителей и инженеров (суммарно).</w:t>
            </w:r>
          </w:p>
        </w:tc>
        <w:tc>
          <w:tcPr>
            <w:tcW w:w="3582" w:type="dxa"/>
            <w:shd w:val="clear" w:color="auto" w:fill="FFFF99"/>
          </w:tcPr>
          <w:p w:rsidR="004320B1" w:rsidRPr="004E6305" w:rsidRDefault="004320B1" w:rsidP="004320B1">
            <w:pPr>
              <w:shd w:val="clear" w:color="auto" w:fill="FFFF99"/>
              <w:tabs>
                <w:tab w:val="left" w:pos="180"/>
                <w:tab w:val="left" w:pos="1077"/>
              </w:tabs>
              <w:spacing w:line="228" w:lineRule="auto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ab/>
            </w:r>
            <w:r>
              <w:rPr>
                <w:sz w:val="8"/>
                <w:szCs w:val="8"/>
              </w:rPr>
              <w:tab/>
            </w:r>
          </w:p>
          <w:p w:rsidR="004320B1" w:rsidRDefault="004320B1" w:rsidP="004320B1">
            <w:pPr>
              <w:shd w:val="clear" w:color="auto" w:fill="FFFF99"/>
              <w:tabs>
                <w:tab w:val="center" w:pos="1729"/>
                <w:tab w:val="right" w:pos="3458"/>
              </w:tabs>
              <w:spacing w:line="228" w:lineRule="auto"/>
              <w:rPr>
                <w:sz w:val="20"/>
                <w:szCs w:val="20"/>
              </w:rPr>
            </w:pPr>
            <w:r>
              <w:tab/>
            </w:r>
            <w:r w:rsidR="00852FFB">
              <w:rPr>
                <w:noProof/>
              </w:rPr>
              <w:drawing>
                <wp:inline distT="0" distB="0" distL="0" distR="0">
                  <wp:extent cx="1729740" cy="1729740"/>
                  <wp:effectExtent l="0" t="0" r="3810" b="3810"/>
                  <wp:docPr id="3" name="Рисунок 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  <w:p w:rsidR="004320B1" w:rsidRPr="00AD1677" w:rsidRDefault="00852FFB" w:rsidP="00852FFB">
            <w:pPr>
              <w:shd w:val="clear" w:color="auto" w:fill="FFFF99"/>
              <w:spacing w:line="228" w:lineRule="auto"/>
              <w:rPr>
                <w:i/>
              </w:rPr>
            </w:pPr>
            <w:r>
              <w:rPr>
                <w:sz w:val="28"/>
                <w:szCs w:val="28"/>
                <w:u w:val="single"/>
              </w:rPr>
              <w:br/>
            </w:r>
            <w:r w:rsidRPr="00854ED8">
              <w:rPr>
                <w:sz w:val="28"/>
                <w:szCs w:val="28"/>
                <w:u w:val="single"/>
              </w:rPr>
              <w:t>Цель</w:t>
            </w:r>
            <w:r w:rsidRPr="00854ED8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нанять больше строителей, чем соперники, либо нанять их всех.</w:t>
            </w:r>
          </w:p>
        </w:tc>
        <w:bookmarkStart w:id="0" w:name="_GoBack"/>
        <w:bookmarkEnd w:id="0"/>
      </w:tr>
      <w:tr w:rsidR="007C71F4" w:rsidRPr="00144750" w:rsidTr="004320B1">
        <w:trPr>
          <w:cantSplit/>
          <w:trHeight w:hRule="exact" w:val="590"/>
        </w:trPr>
        <w:tc>
          <w:tcPr>
            <w:tcW w:w="3581" w:type="dxa"/>
            <w:shd w:val="clear" w:color="auto" w:fill="8DB3E2"/>
            <w:vAlign w:val="center"/>
          </w:tcPr>
          <w:p w:rsidR="007C71F4" w:rsidRPr="007C71F4" w:rsidRDefault="007C71F4" w:rsidP="007C71F4">
            <w:pPr>
              <w:spacing w:line="228" w:lineRule="auto"/>
              <w:jc w:val="center"/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ПУТЕШЕСТВЕННИК</w:t>
            </w:r>
          </w:p>
        </w:tc>
        <w:tc>
          <w:tcPr>
            <w:tcW w:w="3582" w:type="dxa"/>
            <w:shd w:val="clear" w:color="auto" w:fill="E5B8B7"/>
            <w:vAlign w:val="center"/>
          </w:tcPr>
          <w:p w:rsidR="007C71F4" w:rsidRPr="007C71F4" w:rsidRDefault="007C71F4" w:rsidP="007C71F4">
            <w:pPr>
              <w:spacing w:line="228" w:lineRule="auto"/>
              <w:jc w:val="center"/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МОНОПОЛИСТ</w:t>
            </w:r>
          </w:p>
        </w:tc>
        <w:tc>
          <w:tcPr>
            <w:tcW w:w="3582" w:type="dxa"/>
            <w:shd w:val="clear" w:color="auto" w:fill="FFCC00"/>
            <w:vAlign w:val="center"/>
          </w:tcPr>
          <w:p w:rsidR="007C71F4" w:rsidRPr="007C71F4" w:rsidRDefault="007C71F4" w:rsidP="007C71F4">
            <w:pPr>
              <w:spacing w:line="228" w:lineRule="auto"/>
              <w:jc w:val="center"/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ИНДЕЕЦ</w:t>
            </w:r>
          </w:p>
        </w:tc>
      </w:tr>
      <w:tr w:rsidR="004320B1" w:rsidRPr="007A004C" w:rsidTr="004320B1">
        <w:trPr>
          <w:cantSplit/>
          <w:trHeight w:hRule="exact" w:val="4389"/>
        </w:trPr>
        <w:tc>
          <w:tcPr>
            <w:tcW w:w="3581" w:type="dxa"/>
            <w:shd w:val="clear" w:color="auto" w:fill="DBE5F1"/>
          </w:tcPr>
          <w:p w:rsidR="004320B1" w:rsidRDefault="004320B1" w:rsidP="004724C2">
            <w:pPr>
              <w:spacing w:line="228" w:lineRule="auto"/>
              <w:rPr>
                <w:spacing w:val="-10"/>
                <w:sz w:val="28"/>
                <w:szCs w:val="28"/>
              </w:rPr>
            </w:pPr>
          </w:p>
          <w:p w:rsidR="004320B1" w:rsidRDefault="004320B1" w:rsidP="004724C2">
            <w:pPr>
              <w:spacing w:line="228" w:lineRule="auto"/>
              <w:jc w:val="center"/>
            </w:pPr>
            <w:r w:rsidRPr="00B927E9">
              <w:object w:dxaOrig="3000" w:dyaOrig="3000">
                <v:shape id="_x0000_i1027" type="#_x0000_t75" style="width:2in;height:2in" o:ole="">
                  <v:imagedata r:id="rId10" o:title=""/>
                </v:shape>
                <o:OLEObject Type="Embed" ProgID="PBrush" ShapeID="_x0000_i1027" DrawAspect="Content" ObjectID="_1633173621" r:id="rId11"/>
              </w:object>
            </w:r>
          </w:p>
          <w:p w:rsidR="004320B1" w:rsidRPr="00493751" w:rsidRDefault="004320B1" w:rsidP="004724C2">
            <w:pPr>
              <w:spacing w:line="228" w:lineRule="auto"/>
            </w:pPr>
            <w:r w:rsidRPr="00144750">
              <w:rPr>
                <w:spacing w:val="-10"/>
                <w:sz w:val="28"/>
                <w:szCs w:val="28"/>
                <w:u w:val="single"/>
              </w:rPr>
              <w:t>Цель</w:t>
            </w:r>
            <w:r w:rsidRPr="007A004C">
              <w:rPr>
                <w:spacing w:val="-10"/>
                <w:sz w:val="28"/>
                <w:szCs w:val="28"/>
              </w:rPr>
              <w:t xml:space="preserve">: </w:t>
            </w:r>
            <w:r>
              <w:rPr>
                <w:spacing w:val="-10"/>
                <w:sz w:val="28"/>
                <w:szCs w:val="28"/>
              </w:rPr>
              <w:t>поезд должен уехать дальше всех соперников</w:t>
            </w:r>
            <w:r w:rsidRPr="007A004C">
              <w:rPr>
                <w:spacing w:val="-10"/>
                <w:sz w:val="28"/>
                <w:szCs w:val="28"/>
              </w:rPr>
              <w:t>.</w:t>
            </w:r>
          </w:p>
        </w:tc>
        <w:tc>
          <w:tcPr>
            <w:tcW w:w="3582" w:type="dxa"/>
            <w:shd w:val="clear" w:color="auto" w:fill="F2DBDB"/>
          </w:tcPr>
          <w:p w:rsidR="004320B1" w:rsidRDefault="004320B1" w:rsidP="004724C2">
            <w:pPr>
              <w:spacing w:line="228" w:lineRule="auto"/>
              <w:rPr>
                <w:spacing w:val="-10"/>
                <w:sz w:val="28"/>
                <w:szCs w:val="28"/>
              </w:rPr>
            </w:pPr>
          </w:p>
          <w:p w:rsidR="004320B1" w:rsidRDefault="004320B1" w:rsidP="004724C2">
            <w:pPr>
              <w:spacing w:line="228" w:lineRule="auto"/>
              <w:jc w:val="center"/>
            </w:pPr>
            <w:r w:rsidRPr="00B927E9">
              <w:object w:dxaOrig="3000" w:dyaOrig="3000">
                <v:shape id="_x0000_i1028" type="#_x0000_t75" style="width:2in;height:2in" o:ole="">
                  <v:imagedata r:id="rId12" o:title=""/>
                </v:shape>
                <o:OLEObject Type="Embed" ProgID="PBrush" ShapeID="_x0000_i1028" DrawAspect="Content" ObjectID="_1633173622" r:id="rId13"/>
              </w:object>
            </w:r>
          </w:p>
          <w:p w:rsidR="004320B1" w:rsidRPr="00AD1677" w:rsidRDefault="004320B1" w:rsidP="004724C2">
            <w:pPr>
              <w:spacing w:line="228" w:lineRule="auto"/>
              <w:rPr>
                <w:i/>
              </w:rPr>
            </w:pPr>
            <w:r w:rsidRPr="00144750">
              <w:rPr>
                <w:spacing w:val="-10"/>
                <w:sz w:val="28"/>
                <w:szCs w:val="28"/>
                <w:u w:val="single"/>
              </w:rPr>
              <w:t>Цель</w:t>
            </w:r>
            <w:r w:rsidRPr="007A004C">
              <w:rPr>
                <w:spacing w:val="-10"/>
                <w:sz w:val="28"/>
                <w:szCs w:val="28"/>
              </w:rPr>
              <w:t xml:space="preserve">: </w:t>
            </w:r>
            <w:r>
              <w:rPr>
                <w:spacing w:val="-10"/>
                <w:sz w:val="28"/>
                <w:szCs w:val="28"/>
              </w:rPr>
              <w:t>иметь больше всего нанятых работников.</w:t>
            </w:r>
          </w:p>
        </w:tc>
        <w:tc>
          <w:tcPr>
            <w:tcW w:w="3582" w:type="dxa"/>
            <w:shd w:val="clear" w:color="auto" w:fill="FFFF99"/>
          </w:tcPr>
          <w:p w:rsidR="004320B1" w:rsidRPr="004E6305" w:rsidRDefault="004320B1" w:rsidP="004724C2">
            <w:pPr>
              <w:shd w:val="clear" w:color="auto" w:fill="FFFF99"/>
              <w:tabs>
                <w:tab w:val="left" w:pos="180"/>
                <w:tab w:val="left" w:pos="1077"/>
              </w:tabs>
              <w:spacing w:line="228" w:lineRule="auto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ab/>
            </w:r>
            <w:r>
              <w:rPr>
                <w:sz w:val="8"/>
                <w:szCs w:val="8"/>
              </w:rPr>
              <w:tab/>
            </w:r>
          </w:p>
          <w:p w:rsidR="004320B1" w:rsidRDefault="004320B1" w:rsidP="004724C2">
            <w:pPr>
              <w:shd w:val="clear" w:color="auto" w:fill="FFFF99"/>
              <w:spacing w:line="228" w:lineRule="auto"/>
            </w:pPr>
            <w:r>
              <w:tab/>
            </w:r>
          </w:p>
          <w:p w:rsidR="004320B1" w:rsidRDefault="004320B1" w:rsidP="004724C2">
            <w:pPr>
              <w:shd w:val="clear" w:color="auto" w:fill="FFFF99"/>
              <w:spacing w:line="228" w:lineRule="auto"/>
              <w:jc w:val="center"/>
            </w:pPr>
            <w:r w:rsidRPr="00B927E9">
              <w:object w:dxaOrig="3000" w:dyaOrig="3000">
                <v:shape id="_x0000_i1029" type="#_x0000_t75" style="width:2in;height:2in" o:ole="">
                  <v:imagedata r:id="rId14" o:title=""/>
                </v:shape>
                <o:OLEObject Type="Embed" ProgID="PBrush" ShapeID="_x0000_i1029" DrawAspect="Content" ObjectID="_1633173623" r:id="rId15"/>
              </w:object>
            </w:r>
          </w:p>
          <w:p w:rsidR="004320B1" w:rsidRPr="007A004C" w:rsidRDefault="004320B1" w:rsidP="004724C2">
            <w:pPr>
              <w:shd w:val="clear" w:color="auto" w:fill="FFFF99"/>
              <w:spacing w:line="228" w:lineRule="auto"/>
              <w:rPr>
                <w:i/>
                <w:sz w:val="28"/>
                <w:szCs w:val="28"/>
              </w:rPr>
            </w:pPr>
            <w:r w:rsidRPr="00144750">
              <w:rPr>
                <w:sz w:val="28"/>
                <w:szCs w:val="28"/>
                <w:u w:val="single"/>
              </w:rPr>
              <w:t>Цель</w:t>
            </w:r>
            <w:r>
              <w:rPr>
                <w:sz w:val="28"/>
                <w:szCs w:val="28"/>
              </w:rPr>
              <w:t>: иметь больше всего жетонов вигвамов.</w:t>
            </w:r>
          </w:p>
        </w:tc>
      </w:tr>
      <w:tr w:rsidR="007C71F4" w:rsidRPr="00144750" w:rsidTr="004320B1">
        <w:trPr>
          <w:cantSplit/>
          <w:trHeight w:hRule="exact" w:val="590"/>
        </w:trPr>
        <w:tc>
          <w:tcPr>
            <w:tcW w:w="3581" w:type="dxa"/>
            <w:shd w:val="clear" w:color="auto" w:fill="95B3D7"/>
            <w:vAlign w:val="center"/>
          </w:tcPr>
          <w:p w:rsidR="007C71F4" w:rsidRPr="007C71F4" w:rsidRDefault="007C71F4" w:rsidP="007C71F4">
            <w:pPr>
              <w:spacing w:line="228" w:lineRule="auto"/>
              <w:jc w:val="center"/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МАГНАТ</w:t>
            </w:r>
          </w:p>
        </w:tc>
        <w:tc>
          <w:tcPr>
            <w:tcW w:w="3582" w:type="dxa"/>
            <w:shd w:val="clear" w:color="auto" w:fill="E5B8B7"/>
            <w:vAlign w:val="center"/>
          </w:tcPr>
          <w:p w:rsidR="007C71F4" w:rsidRPr="007C71F4" w:rsidRDefault="007C71F4" w:rsidP="007C71F4">
            <w:pPr>
              <w:spacing w:line="228" w:lineRule="auto"/>
              <w:jc w:val="center"/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СТРЕЛОК</w:t>
            </w:r>
          </w:p>
        </w:tc>
        <w:tc>
          <w:tcPr>
            <w:tcW w:w="3582" w:type="dxa"/>
            <w:shd w:val="clear" w:color="auto" w:fill="FFCC00"/>
            <w:vAlign w:val="center"/>
          </w:tcPr>
          <w:p w:rsidR="007C71F4" w:rsidRPr="007C71F4" w:rsidRDefault="007C71F4" w:rsidP="007C71F4">
            <w:pPr>
              <w:spacing w:line="228" w:lineRule="auto"/>
              <w:jc w:val="center"/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БАНКИР</w:t>
            </w:r>
          </w:p>
        </w:tc>
      </w:tr>
      <w:tr w:rsidR="004320B1" w:rsidRPr="007A004C" w:rsidTr="004320B1">
        <w:trPr>
          <w:cantSplit/>
          <w:trHeight w:hRule="exact" w:val="4389"/>
        </w:trPr>
        <w:tc>
          <w:tcPr>
            <w:tcW w:w="3581" w:type="dxa"/>
            <w:shd w:val="clear" w:color="auto" w:fill="DBE5F1"/>
          </w:tcPr>
          <w:p w:rsidR="004320B1" w:rsidRPr="007A004C" w:rsidRDefault="004320B1" w:rsidP="004724C2">
            <w:pPr>
              <w:spacing w:line="228" w:lineRule="auto"/>
              <w:rPr>
                <w:i/>
                <w:sz w:val="28"/>
                <w:szCs w:val="28"/>
              </w:rPr>
            </w:pPr>
          </w:p>
          <w:p w:rsidR="004320B1" w:rsidRDefault="004320B1" w:rsidP="004724C2">
            <w:pPr>
              <w:spacing w:line="228" w:lineRule="auto"/>
              <w:jc w:val="center"/>
            </w:pPr>
            <w:r w:rsidRPr="002B52DE">
              <w:object w:dxaOrig="3000" w:dyaOrig="3000">
                <v:shape id="_x0000_i1030" type="#_x0000_t75" style="width:2in;height:2in" o:ole="">
                  <v:imagedata r:id="rId16" o:title=""/>
                </v:shape>
                <o:OLEObject Type="Embed" ProgID="PBrush" ShapeID="_x0000_i1030" DrawAspect="Content" ObjectID="_1633173624" r:id="rId17"/>
              </w:object>
            </w:r>
          </w:p>
          <w:p w:rsidR="004320B1" w:rsidRPr="007A004C" w:rsidRDefault="004320B1" w:rsidP="004724C2">
            <w:pPr>
              <w:spacing w:line="228" w:lineRule="auto"/>
              <w:rPr>
                <w:sz w:val="28"/>
                <w:szCs w:val="28"/>
              </w:rPr>
            </w:pPr>
            <w:r w:rsidRPr="00144750">
              <w:rPr>
                <w:sz w:val="28"/>
                <w:szCs w:val="28"/>
                <w:u w:val="single"/>
              </w:rPr>
              <w:t>Цель</w:t>
            </w:r>
            <w:r w:rsidRPr="007A004C"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на вашем планшете должно остаться меньше всего кругов.</w:t>
            </w:r>
          </w:p>
        </w:tc>
        <w:tc>
          <w:tcPr>
            <w:tcW w:w="3582" w:type="dxa"/>
            <w:shd w:val="clear" w:color="auto" w:fill="F2DBDB"/>
          </w:tcPr>
          <w:p w:rsidR="004320B1" w:rsidRDefault="004320B1" w:rsidP="004724C2">
            <w:pPr>
              <w:spacing w:line="228" w:lineRule="auto"/>
              <w:rPr>
                <w:i/>
              </w:rPr>
            </w:pPr>
          </w:p>
          <w:p w:rsidR="004320B1" w:rsidRDefault="004320B1" w:rsidP="004724C2">
            <w:pPr>
              <w:spacing w:line="228" w:lineRule="auto"/>
              <w:jc w:val="center"/>
            </w:pPr>
            <w:r w:rsidRPr="00B927E9">
              <w:object w:dxaOrig="3000" w:dyaOrig="3000">
                <v:shape id="_x0000_i1031" type="#_x0000_t75" style="width:2in;height:2in" o:ole="">
                  <v:imagedata r:id="rId18" o:title=""/>
                </v:shape>
                <o:OLEObject Type="Embed" ProgID="PBrush" ShapeID="_x0000_i1031" DrawAspect="Content" ObjectID="_1633173625" r:id="rId19"/>
              </w:object>
            </w:r>
          </w:p>
          <w:p w:rsidR="004320B1" w:rsidRPr="007A004C" w:rsidRDefault="004320B1" w:rsidP="004724C2">
            <w:pPr>
              <w:spacing w:line="228" w:lineRule="auto"/>
              <w:rPr>
                <w:sz w:val="28"/>
                <w:szCs w:val="28"/>
              </w:rPr>
            </w:pPr>
            <w:r w:rsidRPr="00144750">
              <w:rPr>
                <w:sz w:val="28"/>
                <w:szCs w:val="28"/>
                <w:u w:val="single"/>
              </w:rPr>
              <w:t>Цель</w:t>
            </w:r>
            <w:r>
              <w:rPr>
                <w:sz w:val="28"/>
                <w:szCs w:val="28"/>
              </w:rPr>
              <w:t>: получить больше всего жетонов опасностей.</w:t>
            </w:r>
          </w:p>
        </w:tc>
        <w:tc>
          <w:tcPr>
            <w:tcW w:w="3582" w:type="dxa"/>
            <w:shd w:val="clear" w:color="auto" w:fill="FFFF99"/>
          </w:tcPr>
          <w:p w:rsidR="004320B1" w:rsidRDefault="004320B1" w:rsidP="004724C2">
            <w:pPr>
              <w:tabs>
                <w:tab w:val="left" w:pos="1050"/>
              </w:tabs>
            </w:pPr>
          </w:p>
          <w:p w:rsidR="004320B1" w:rsidRDefault="004320B1" w:rsidP="004724C2">
            <w:pPr>
              <w:tabs>
                <w:tab w:val="left" w:pos="1050"/>
              </w:tabs>
              <w:jc w:val="center"/>
            </w:pPr>
            <w:r w:rsidRPr="00B927E9">
              <w:object w:dxaOrig="3000" w:dyaOrig="3000">
                <v:shape id="_x0000_i1032" type="#_x0000_t75" style="width:2in;height:2in" o:ole="">
                  <v:imagedata r:id="rId20" o:title=""/>
                </v:shape>
                <o:OLEObject Type="Embed" ProgID="PBrush" ShapeID="_x0000_i1032" DrawAspect="Content" ObjectID="_1633173626" r:id="rId21"/>
              </w:object>
            </w:r>
          </w:p>
          <w:p w:rsidR="004320B1" w:rsidRPr="007A004C" w:rsidRDefault="004320B1" w:rsidP="004724C2">
            <w:pPr>
              <w:tabs>
                <w:tab w:val="left" w:pos="1050"/>
              </w:tabs>
              <w:rPr>
                <w:sz w:val="28"/>
                <w:szCs w:val="28"/>
              </w:rPr>
            </w:pPr>
            <w:r w:rsidRPr="00616126">
              <w:rPr>
                <w:sz w:val="28"/>
                <w:szCs w:val="28"/>
                <w:u w:val="single"/>
              </w:rPr>
              <w:t>Цель</w:t>
            </w:r>
            <w:r>
              <w:rPr>
                <w:sz w:val="28"/>
                <w:szCs w:val="28"/>
              </w:rPr>
              <w:t>: иметь больше всего денег в конце игры.</w:t>
            </w:r>
          </w:p>
        </w:tc>
      </w:tr>
      <w:tr w:rsidR="007C71F4" w:rsidRPr="00144750" w:rsidTr="004320B1">
        <w:trPr>
          <w:cantSplit/>
          <w:trHeight w:hRule="exact" w:val="590"/>
        </w:trPr>
        <w:tc>
          <w:tcPr>
            <w:tcW w:w="3581" w:type="dxa"/>
            <w:shd w:val="clear" w:color="auto" w:fill="8DB3E2"/>
            <w:vAlign w:val="center"/>
          </w:tcPr>
          <w:p w:rsidR="007C71F4" w:rsidRPr="007C71F4" w:rsidRDefault="007C71F4" w:rsidP="007C71F4">
            <w:pPr>
              <w:spacing w:line="228" w:lineRule="auto"/>
              <w:jc w:val="center"/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lastRenderedPageBreak/>
              <w:t>ГУРМАН</w:t>
            </w:r>
          </w:p>
        </w:tc>
        <w:tc>
          <w:tcPr>
            <w:tcW w:w="3582" w:type="dxa"/>
            <w:shd w:val="clear" w:color="auto" w:fill="B2A6C7"/>
            <w:vAlign w:val="center"/>
          </w:tcPr>
          <w:p w:rsidR="007C71F4" w:rsidRPr="007C71F4" w:rsidRDefault="007C71F4" w:rsidP="007C71F4">
            <w:pPr>
              <w:spacing w:line="228" w:lineRule="auto"/>
              <w:jc w:val="center"/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ВЕТЕРИНАР</w:t>
            </w:r>
          </w:p>
        </w:tc>
        <w:tc>
          <w:tcPr>
            <w:tcW w:w="3582" w:type="dxa"/>
            <w:shd w:val="clear" w:color="auto" w:fill="FFCC00"/>
            <w:vAlign w:val="center"/>
          </w:tcPr>
          <w:p w:rsidR="007C71F4" w:rsidRPr="007C71F4" w:rsidRDefault="007C71F4" w:rsidP="007C71F4">
            <w:pPr>
              <w:spacing w:line="228" w:lineRule="auto"/>
              <w:jc w:val="center"/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МЕКСИКАНЕЦ</w:t>
            </w:r>
          </w:p>
        </w:tc>
      </w:tr>
      <w:tr w:rsidR="004320B1" w:rsidRPr="00854ED8" w:rsidTr="004320B1">
        <w:trPr>
          <w:cantSplit/>
          <w:trHeight w:hRule="exact" w:val="4389"/>
        </w:trPr>
        <w:tc>
          <w:tcPr>
            <w:tcW w:w="3581" w:type="dxa"/>
            <w:shd w:val="clear" w:color="auto" w:fill="DBE5F1"/>
          </w:tcPr>
          <w:p w:rsidR="004320B1" w:rsidRDefault="004320B1" w:rsidP="004724C2">
            <w:pPr>
              <w:spacing w:line="228" w:lineRule="auto"/>
              <w:jc w:val="center"/>
            </w:pPr>
          </w:p>
          <w:p w:rsidR="004320B1" w:rsidRDefault="004320B1" w:rsidP="004724C2">
            <w:pPr>
              <w:spacing w:line="228" w:lineRule="auto"/>
              <w:jc w:val="center"/>
            </w:pPr>
            <w:r w:rsidRPr="00B927E9">
              <w:object w:dxaOrig="3000" w:dyaOrig="3000">
                <v:shape id="_x0000_i1033" type="#_x0000_t75" style="width:2in;height:2in" o:ole="">
                  <v:imagedata r:id="rId22" o:title=""/>
                </v:shape>
                <o:OLEObject Type="Embed" ProgID="PBrush" ShapeID="_x0000_i1033" DrawAspect="Content" ObjectID="_1633173627" r:id="rId23"/>
              </w:object>
            </w:r>
          </w:p>
          <w:p w:rsidR="004320B1" w:rsidRPr="007A004C" w:rsidRDefault="004320B1" w:rsidP="004724C2">
            <w:pPr>
              <w:spacing w:line="228" w:lineRule="auto"/>
              <w:rPr>
                <w:spacing w:val="-10"/>
                <w:sz w:val="28"/>
                <w:szCs w:val="28"/>
              </w:rPr>
            </w:pPr>
            <w:r w:rsidRPr="00683DAE">
              <w:rPr>
                <w:spacing w:val="-10"/>
                <w:sz w:val="28"/>
                <w:szCs w:val="28"/>
                <w:u w:val="single"/>
              </w:rPr>
              <w:t>Цель</w:t>
            </w:r>
            <w:r>
              <w:rPr>
                <w:spacing w:val="-10"/>
                <w:sz w:val="28"/>
                <w:szCs w:val="28"/>
              </w:rPr>
              <w:t>: иметь больше всего элитных коров (уровня 4 и 5).</w:t>
            </w:r>
          </w:p>
        </w:tc>
        <w:tc>
          <w:tcPr>
            <w:tcW w:w="3582" w:type="dxa"/>
            <w:shd w:val="clear" w:color="auto" w:fill="E5DFEC"/>
          </w:tcPr>
          <w:p w:rsidR="004320B1" w:rsidRDefault="004320B1" w:rsidP="004724C2">
            <w:pPr>
              <w:shd w:val="clear" w:color="auto" w:fill="E5DFEC"/>
              <w:spacing w:line="228" w:lineRule="auto"/>
              <w:rPr>
                <w:i/>
              </w:rPr>
            </w:pPr>
          </w:p>
          <w:p w:rsidR="004320B1" w:rsidRDefault="004320B1" w:rsidP="004724C2">
            <w:pPr>
              <w:shd w:val="clear" w:color="auto" w:fill="E5DFEC"/>
              <w:spacing w:line="228" w:lineRule="auto"/>
              <w:jc w:val="center"/>
              <w:rPr>
                <w:sz w:val="28"/>
                <w:szCs w:val="28"/>
              </w:rPr>
            </w:pPr>
            <w:r w:rsidRPr="00B927E9">
              <w:object w:dxaOrig="3000" w:dyaOrig="3000">
                <v:shape id="_x0000_i1034" type="#_x0000_t75" style="width:2in;height:2in" o:ole="">
                  <v:imagedata r:id="rId24" o:title=""/>
                </v:shape>
                <o:OLEObject Type="Embed" ProgID="PBrush" ShapeID="_x0000_i1034" DrawAspect="Content" ObjectID="_1633173628" r:id="rId25"/>
              </w:object>
            </w:r>
          </w:p>
          <w:p w:rsidR="004320B1" w:rsidRPr="007A004C" w:rsidRDefault="004320B1" w:rsidP="004724C2">
            <w:pPr>
              <w:shd w:val="clear" w:color="auto" w:fill="E5DFEC"/>
              <w:spacing w:line="228" w:lineRule="auto"/>
              <w:rPr>
                <w:sz w:val="28"/>
                <w:szCs w:val="28"/>
              </w:rPr>
            </w:pPr>
            <w:r w:rsidRPr="00144750">
              <w:rPr>
                <w:sz w:val="28"/>
                <w:szCs w:val="28"/>
                <w:u w:val="single"/>
              </w:rPr>
              <w:t>Цель</w:t>
            </w:r>
            <w:r>
              <w:rPr>
                <w:sz w:val="28"/>
                <w:szCs w:val="28"/>
              </w:rPr>
              <w:t>: иметь больше всего коров стоимостью 3.</w:t>
            </w:r>
          </w:p>
        </w:tc>
        <w:tc>
          <w:tcPr>
            <w:tcW w:w="3582" w:type="dxa"/>
            <w:shd w:val="clear" w:color="auto" w:fill="FFFF99"/>
          </w:tcPr>
          <w:p w:rsidR="004320B1" w:rsidRDefault="004320B1" w:rsidP="004724C2">
            <w:pPr>
              <w:shd w:val="clear" w:color="auto" w:fill="FFFF99"/>
              <w:spacing w:line="228" w:lineRule="auto"/>
              <w:rPr>
                <w:i/>
              </w:rPr>
            </w:pPr>
          </w:p>
          <w:p w:rsidR="004320B1" w:rsidRDefault="004320B1" w:rsidP="004724C2">
            <w:pPr>
              <w:shd w:val="clear" w:color="auto" w:fill="FFFF99"/>
              <w:spacing w:line="228" w:lineRule="auto"/>
              <w:jc w:val="center"/>
            </w:pPr>
            <w:r w:rsidRPr="00B927E9">
              <w:object w:dxaOrig="3000" w:dyaOrig="3000">
                <v:shape id="_x0000_i1035" type="#_x0000_t75" style="width:2in;height:2in" o:ole="">
                  <v:imagedata r:id="rId26" o:title=""/>
                </v:shape>
                <o:OLEObject Type="Embed" ProgID="PBrush" ShapeID="_x0000_i1035" DrawAspect="Content" ObjectID="_1633173629" r:id="rId27"/>
              </w:object>
            </w:r>
          </w:p>
          <w:p w:rsidR="004320B1" w:rsidRPr="00854ED8" w:rsidRDefault="004320B1" w:rsidP="004724C2">
            <w:pPr>
              <w:shd w:val="clear" w:color="auto" w:fill="FFFF99"/>
              <w:spacing w:line="228" w:lineRule="auto"/>
              <w:rPr>
                <w:sz w:val="28"/>
                <w:szCs w:val="28"/>
              </w:rPr>
            </w:pPr>
            <w:r w:rsidRPr="00663896">
              <w:rPr>
                <w:sz w:val="28"/>
                <w:szCs w:val="28"/>
                <w:u w:val="single"/>
              </w:rPr>
              <w:t>Цель</w:t>
            </w:r>
            <w:r w:rsidRPr="00663896">
              <w:rPr>
                <w:sz w:val="28"/>
                <w:szCs w:val="28"/>
              </w:rPr>
              <w:t>: выполнить доставки в Альбукерке, Эль-Пасо и Сан-Диего.</w:t>
            </w:r>
          </w:p>
        </w:tc>
      </w:tr>
      <w:tr w:rsidR="007C71F4" w:rsidRPr="00144750" w:rsidTr="004320B1">
        <w:trPr>
          <w:cantSplit/>
          <w:trHeight w:hRule="exact" w:val="590"/>
        </w:trPr>
        <w:tc>
          <w:tcPr>
            <w:tcW w:w="3581" w:type="dxa"/>
            <w:shd w:val="clear" w:color="auto" w:fill="8DB3E2"/>
            <w:vAlign w:val="center"/>
          </w:tcPr>
          <w:p w:rsidR="007C71F4" w:rsidRPr="007C71F4" w:rsidRDefault="007C71F4" w:rsidP="007C71F4">
            <w:pPr>
              <w:spacing w:line="228" w:lineRule="auto"/>
              <w:jc w:val="center"/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КАЛИФОРНИЕЦ</w:t>
            </w:r>
          </w:p>
        </w:tc>
        <w:tc>
          <w:tcPr>
            <w:tcW w:w="3582" w:type="dxa"/>
            <w:shd w:val="clear" w:color="auto" w:fill="E5B8B7"/>
            <w:vAlign w:val="center"/>
          </w:tcPr>
          <w:p w:rsidR="007C71F4" w:rsidRPr="007C71F4" w:rsidRDefault="007C71F4" w:rsidP="007C71F4">
            <w:pPr>
              <w:spacing w:line="228" w:lineRule="auto"/>
              <w:jc w:val="center"/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ПОЛИТИК</w:t>
            </w:r>
          </w:p>
        </w:tc>
        <w:tc>
          <w:tcPr>
            <w:tcW w:w="3582" w:type="dxa"/>
            <w:shd w:val="clear" w:color="auto" w:fill="FFCC00"/>
            <w:vAlign w:val="center"/>
          </w:tcPr>
          <w:p w:rsidR="007C71F4" w:rsidRPr="007C71F4" w:rsidRDefault="007C71F4" w:rsidP="007C71F4">
            <w:pPr>
              <w:spacing w:line="228" w:lineRule="auto"/>
              <w:jc w:val="center"/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КАНЗАСЕЦ</w:t>
            </w:r>
          </w:p>
        </w:tc>
      </w:tr>
      <w:tr w:rsidR="004320B1" w:rsidRPr="007C131F" w:rsidTr="004320B1">
        <w:trPr>
          <w:cantSplit/>
          <w:trHeight w:hRule="exact" w:val="4389"/>
        </w:trPr>
        <w:tc>
          <w:tcPr>
            <w:tcW w:w="3581" w:type="dxa"/>
            <w:shd w:val="clear" w:color="auto" w:fill="DBE5F1"/>
          </w:tcPr>
          <w:p w:rsidR="004320B1" w:rsidRDefault="004320B1" w:rsidP="004320B1">
            <w:pPr>
              <w:spacing w:line="228" w:lineRule="auto"/>
            </w:pPr>
          </w:p>
          <w:p w:rsidR="004320B1" w:rsidRPr="00491C96" w:rsidRDefault="004320B1" w:rsidP="004320B1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B927E9">
              <w:object w:dxaOrig="3000" w:dyaOrig="3000" w14:anchorId="489898B2">
                <v:shape id="_x0000_i1036" type="#_x0000_t75" style="width:148.3pt;height:148.3pt" o:ole="">
                  <v:imagedata r:id="rId28" o:title=""/>
                </v:shape>
                <o:OLEObject Type="Embed" ProgID="PBrush" ShapeID="_x0000_i1036" DrawAspect="Content" ObjectID="_1633173630" r:id="rId29"/>
              </w:object>
            </w:r>
            <w:r>
              <w:br/>
            </w:r>
          </w:p>
          <w:p w:rsidR="004320B1" w:rsidRPr="003C4FA3" w:rsidRDefault="004320B1" w:rsidP="004320B1">
            <w:pPr>
              <w:spacing w:line="228" w:lineRule="auto"/>
              <w:rPr>
                <w:spacing w:val="-10"/>
              </w:rPr>
            </w:pPr>
            <w:r w:rsidRPr="00854ED8">
              <w:rPr>
                <w:sz w:val="28"/>
                <w:szCs w:val="28"/>
                <w:u w:val="single"/>
              </w:rPr>
              <w:t>Цель</w:t>
            </w:r>
            <w:r w:rsidRPr="00854ED8">
              <w:rPr>
                <w:sz w:val="28"/>
                <w:szCs w:val="28"/>
              </w:rPr>
              <w:t>: выполнить доставк</w:t>
            </w:r>
            <w:r>
              <w:rPr>
                <w:sz w:val="28"/>
                <w:szCs w:val="28"/>
              </w:rPr>
              <w:t>у</w:t>
            </w:r>
            <w:r w:rsidRPr="00854ED8">
              <w:rPr>
                <w:sz w:val="28"/>
                <w:szCs w:val="28"/>
              </w:rPr>
              <w:t xml:space="preserve"> в Сан-Франциско.</w:t>
            </w:r>
          </w:p>
        </w:tc>
        <w:tc>
          <w:tcPr>
            <w:tcW w:w="3582" w:type="dxa"/>
            <w:shd w:val="clear" w:color="auto" w:fill="F2DBDB"/>
          </w:tcPr>
          <w:p w:rsidR="004320B1" w:rsidRDefault="004320B1" w:rsidP="004320B1">
            <w:pPr>
              <w:spacing w:line="228" w:lineRule="auto"/>
              <w:rPr>
                <w:i/>
              </w:rPr>
            </w:pPr>
          </w:p>
          <w:p w:rsidR="004320B1" w:rsidRDefault="004320B1" w:rsidP="004320B1">
            <w:pPr>
              <w:spacing w:line="228" w:lineRule="auto"/>
              <w:jc w:val="center"/>
            </w:pPr>
            <w:r w:rsidRPr="00B927E9">
              <w:object w:dxaOrig="3000" w:dyaOrig="3000">
                <v:shape id="_x0000_i1037" type="#_x0000_t75" style="width:2in;height:2in" o:ole="">
                  <v:imagedata r:id="rId30" o:title=""/>
                </v:shape>
                <o:OLEObject Type="Embed" ProgID="PBrush" ShapeID="_x0000_i1037" DrawAspect="Content" ObjectID="_1633173631" r:id="rId31"/>
              </w:object>
            </w:r>
          </w:p>
          <w:p w:rsidR="004320B1" w:rsidRPr="00854ED8" w:rsidRDefault="004320B1" w:rsidP="004320B1">
            <w:pPr>
              <w:spacing w:line="228" w:lineRule="auto"/>
              <w:rPr>
                <w:sz w:val="28"/>
                <w:szCs w:val="28"/>
              </w:rPr>
            </w:pPr>
            <w:r w:rsidRPr="00854ED8">
              <w:rPr>
                <w:sz w:val="28"/>
                <w:szCs w:val="28"/>
                <w:u w:val="single"/>
              </w:rPr>
              <w:t>Цель</w:t>
            </w:r>
            <w:r w:rsidRPr="00854ED8">
              <w:rPr>
                <w:sz w:val="28"/>
                <w:szCs w:val="28"/>
              </w:rPr>
              <w:t xml:space="preserve">: иметь больше </w:t>
            </w:r>
            <w:r>
              <w:rPr>
                <w:sz w:val="28"/>
                <w:szCs w:val="28"/>
              </w:rPr>
              <w:t xml:space="preserve">выполненных </w:t>
            </w:r>
            <w:r w:rsidRPr="00854ED8">
              <w:rPr>
                <w:sz w:val="28"/>
                <w:szCs w:val="28"/>
              </w:rPr>
              <w:t>карт личных целей, чем любой соперник.</w:t>
            </w:r>
          </w:p>
        </w:tc>
        <w:tc>
          <w:tcPr>
            <w:tcW w:w="3582" w:type="dxa"/>
            <w:shd w:val="clear" w:color="auto" w:fill="FFFF99"/>
          </w:tcPr>
          <w:p w:rsidR="004320B1" w:rsidRDefault="004320B1" w:rsidP="004320B1">
            <w:pPr>
              <w:shd w:val="clear" w:color="auto" w:fill="FFFF99"/>
              <w:spacing w:line="228" w:lineRule="auto"/>
              <w:rPr>
                <w:i/>
                <w:sz w:val="28"/>
                <w:szCs w:val="28"/>
              </w:rPr>
            </w:pPr>
          </w:p>
          <w:p w:rsidR="004320B1" w:rsidRDefault="004320B1" w:rsidP="004320B1">
            <w:pPr>
              <w:shd w:val="clear" w:color="auto" w:fill="FFFF99"/>
              <w:spacing w:line="228" w:lineRule="auto"/>
              <w:jc w:val="center"/>
            </w:pPr>
            <w:r w:rsidRPr="00B927E9">
              <w:object w:dxaOrig="3000" w:dyaOrig="3000">
                <v:shape id="_x0000_i1038" type="#_x0000_t75" style="width:2in;height:2in" o:ole="">
                  <v:imagedata r:id="rId32" o:title=""/>
                </v:shape>
                <o:OLEObject Type="Embed" ProgID="PBrush" ShapeID="_x0000_i1038" DrawAspect="Content" ObjectID="_1633173632" r:id="rId33"/>
              </w:object>
            </w:r>
          </w:p>
          <w:p w:rsidR="004320B1" w:rsidRPr="007C131F" w:rsidRDefault="004320B1" w:rsidP="004320B1">
            <w:pPr>
              <w:shd w:val="clear" w:color="auto" w:fill="FFFF99"/>
              <w:spacing w:line="228" w:lineRule="auto"/>
            </w:pPr>
            <w:r w:rsidRPr="00144750">
              <w:rPr>
                <w:u w:val="single"/>
              </w:rPr>
              <w:t>Цель</w:t>
            </w:r>
            <w:r>
              <w:t>: закончить игру в Канзас-Сити (завершить игру первым или попасть туда на последнем ходу игры).</w:t>
            </w:r>
          </w:p>
        </w:tc>
      </w:tr>
      <w:tr w:rsidR="007C71F4" w:rsidRPr="00144750" w:rsidTr="004320B1">
        <w:trPr>
          <w:cantSplit/>
          <w:trHeight w:hRule="exact" w:val="590"/>
        </w:trPr>
        <w:tc>
          <w:tcPr>
            <w:tcW w:w="3581" w:type="dxa"/>
            <w:shd w:val="clear" w:color="auto" w:fill="95B3D7"/>
            <w:vAlign w:val="center"/>
          </w:tcPr>
          <w:p w:rsidR="007C71F4" w:rsidRPr="007C71F4" w:rsidRDefault="007C71F4" w:rsidP="007C71F4">
            <w:pPr>
              <w:spacing w:line="228" w:lineRule="auto"/>
              <w:jc w:val="center"/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МАСТЕР</w:t>
            </w:r>
          </w:p>
        </w:tc>
        <w:tc>
          <w:tcPr>
            <w:tcW w:w="3582" w:type="dxa"/>
            <w:shd w:val="clear" w:color="auto" w:fill="E5B8B7"/>
            <w:vAlign w:val="center"/>
          </w:tcPr>
          <w:p w:rsidR="007C71F4" w:rsidRPr="007C71F4" w:rsidRDefault="007C71F4" w:rsidP="007C71F4">
            <w:pPr>
              <w:spacing w:line="228" w:lineRule="auto"/>
              <w:jc w:val="center"/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АВАНТЮРИСТ</w:t>
            </w:r>
          </w:p>
        </w:tc>
        <w:tc>
          <w:tcPr>
            <w:tcW w:w="3582" w:type="dxa"/>
            <w:shd w:val="clear" w:color="auto" w:fill="FFCC00"/>
            <w:vAlign w:val="center"/>
          </w:tcPr>
          <w:p w:rsidR="007C71F4" w:rsidRPr="007C71F4" w:rsidRDefault="007C71F4" w:rsidP="007C71F4">
            <w:pPr>
              <w:spacing w:line="228" w:lineRule="auto"/>
              <w:jc w:val="center"/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ЭТНОГРАФ</w:t>
            </w:r>
          </w:p>
        </w:tc>
      </w:tr>
      <w:tr w:rsidR="004320B1" w:rsidRPr="008F1544" w:rsidTr="004320B1">
        <w:trPr>
          <w:cantSplit/>
          <w:trHeight w:hRule="exact" w:val="4389"/>
        </w:trPr>
        <w:tc>
          <w:tcPr>
            <w:tcW w:w="3581" w:type="dxa"/>
            <w:shd w:val="clear" w:color="auto" w:fill="DBE5F1"/>
          </w:tcPr>
          <w:p w:rsidR="004320B1" w:rsidRDefault="004320B1" w:rsidP="004724C2">
            <w:pPr>
              <w:spacing w:line="228" w:lineRule="auto"/>
              <w:rPr>
                <w:sz w:val="28"/>
                <w:szCs w:val="28"/>
              </w:rPr>
            </w:pPr>
          </w:p>
          <w:p w:rsidR="004320B1" w:rsidRDefault="004320B1" w:rsidP="004724C2">
            <w:pPr>
              <w:spacing w:line="228" w:lineRule="auto"/>
              <w:jc w:val="center"/>
            </w:pPr>
            <w:r w:rsidRPr="002B52DE">
              <w:object w:dxaOrig="3000" w:dyaOrig="3000">
                <v:shape id="_x0000_i1039" type="#_x0000_t75" style="width:2in;height:2in" o:ole="">
                  <v:imagedata r:id="rId34" o:title=""/>
                </v:shape>
                <o:OLEObject Type="Embed" ProgID="PBrush" ShapeID="_x0000_i1039" DrawAspect="Content" ObjectID="_1633173633" r:id="rId35"/>
              </w:object>
            </w:r>
          </w:p>
          <w:p w:rsidR="004320B1" w:rsidRPr="00854ED8" w:rsidRDefault="004320B1" w:rsidP="004724C2">
            <w:pPr>
              <w:spacing w:line="228" w:lineRule="auto"/>
              <w:rPr>
                <w:sz w:val="28"/>
                <w:szCs w:val="28"/>
              </w:rPr>
            </w:pPr>
            <w:r w:rsidRPr="00854ED8">
              <w:rPr>
                <w:sz w:val="28"/>
                <w:szCs w:val="28"/>
                <w:u w:val="single"/>
              </w:rPr>
              <w:t>Цель</w:t>
            </w:r>
            <w:r w:rsidRPr="00854ED8">
              <w:rPr>
                <w:sz w:val="28"/>
                <w:szCs w:val="28"/>
              </w:rPr>
              <w:t>: иметь хотя бы одну личную цель (</w:t>
            </w:r>
            <w:r>
              <w:rPr>
                <w:sz w:val="28"/>
                <w:szCs w:val="28"/>
              </w:rPr>
              <w:t>кроме</w:t>
            </w:r>
            <w:r w:rsidRPr="00854ED8">
              <w:rPr>
                <w:sz w:val="28"/>
                <w:szCs w:val="28"/>
              </w:rPr>
              <w:t xml:space="preserve"> этой) и выполнить все личные цели.</w:t>
            </w:r>
          </w:p>
        </w:tc>
        <w:tc>
          <w:tcPr>
            <w:tcW w:w="3582" w:type="dxa"/>
            <w:shd w:val="clear" w:color="auto" w:fill="F2DBDB"/>
          </w:tcPr>
          <w:p w:rsidR="004320B1" w:rsidRDefault="004320B1" w:rsidP="004724C2">
            <w:pPr>
              <w:spacing w:line="228" w:lineRule="auto"/>
              <w:rPr>
                <w:sz w:val="28"/>
                <w:szCs w:val="28"/>
              </w:rPr>
            </w:pPr>
          </w:p>
          <w:p w:rsidR="004320B1" w:rsidRDefault="004320B1" w:rsidP="004724C2">
            <w:pPr>
              <w:spacing w:line="228" w:lineRule="auto"/>
              <w:jc w:val="center"/>
              <w:rPr>
                <w:lang w:val="en-US"/>
              </w:rPr>
            </w:pPr>
            <w:r w:rsidRPr="00B927E9">
              <w:object w:dxaOrig="3000" w:dyaOrig="3000">
                <v:shape id="_x0000_i1040" type="#_x0000_t75" style="width:2in;height:2in" o:ole="">
                  <v:imagedata r:id="rId36" o:title=""/>
                </v:shape>
                <o:OLEObject Type="Embed" ProgID="PBrush" ShapeID="_x0000_i1040" DrawAspect="Content" ObjectID="_1633173634" r:id="rId37"/>
              </w:object>
            </w:r>
          </w:p>
          <w:p w:rsidR="004320B1" w:rsidRPr="00854ED8" w:rsidRDefault="004320B1" w:rsidP="004724C2">
            <w:pPr>
              <w:spacing w:line="228" w:lineRule="auto"/>
              <w:rPr>
                <w:sz w:val="28"/>
                <w:szCs w:val="28"/>
              </w:rPr>
            </w:pPr>
            <w:r w:rsidRPr="00854ED8">
              <w:rPr>
                <w:sz w:val="28"/>
                <w:szCs w:val="28"/>
                <w:u w:val="single"/>
              </w:rPr>
              <w:t>Цель</w:t>
            </w:r>
            <w:r w:rsidRPr="00854ED8">
              <w:rPr>
                <w:sz w:val="28"/>
                <w:szCs w:val="28"/>
              </w:rPr>
              <w:t xml:space="preserve">: иметь </w:t>
            </w:r>
            <w:r>
              <w:rPr>
                <w:sz w:val="28"/>
                <w:szCs w:val="28"/>
              </w:rPr>
              <w:t>наибольшее число</w:t>
            </w:r>
            <w:r w:rsidRPr="00854ED8">
              <w:rPr>
                <w:sz w:val="28"/>
                <w:szCs w:val="28"/>
              </w:rPr>
              <w:t xml:space="preserve"> жетонов опасностей и вигвамов (суммарно). </w:t>
            </w:r>
          </w:p>
        </w:tc>
        <w:tc>
          <w:tcPr>
            <w:tcW w:w="3582" w:type="dxa"/>
            <w:shd w:val="clear" w:color="auto" w:fill="FFFF99"/>
          </w:tcPr>
          <w:p w:rsidR="004320B1" w:rsidRDefault="004320B1" w:rsidP="004724C2">
            <w:pPr>
              <w:tabs>
                <w:tab w:val="left" w:pos="1050"/>
              </w:tabs>
              <w:rPr>
                <w:sz w:val="28"/>
                <w:szCs w:val="28"/>
              </w:rPr>
            </w:pPr>
          </w:p>
          <w:p w:rsidR="004320B1" w:rsidRDefault="004320B1" w:rsidP="004724C2">
            <w:pPr>
              <w:tabs>
                <w:tab w:val="left" w:pos="1050"/>
              </w:tabs>
              <w:jc w:val="center"/>
            </w:pPr>
            <w:r w:rsidRPr="00B927E9">
              <w:object w:dxaOrig="3000" w:dyaOrig="3000">
                <v:shape id="_x0000_i1041" type="#_x0000_t75" style="width:2in;height:2in" o:ole="">
                  <v:imagedata r:id="rId38" o:title=""/>
                </v:shape>
                <o:OLEObject Type="Embed" ProgID="PBrush" ShapeID="_x0000_i1041" DrawAspect="Content" ObjectID="_1633173635" r:id="rId39"/>
              </w:object>
            </w:r>
          </w:p>
          <w:p w:rsidR="004320B1" w:rsidRPr="008F1544" w:rsidRDefault="004320B1" w:rsidP="004724C2">
            <w:pPr>
              <w:tabs>
                <w:tab w:val="left" w:pos="1050"/>
              </w:tabs>
              <w:rPr>
                <w:sz w:val="28"/>
                <w:szCs w:val="28"/>
              </w:rPr>
            </w:pPr>
            <w:r w:rsidRPr="008F1544">
              <w:rPr>
                <w:sz w:val="28"/>
                <w:szCs w:val="28"/>
                <w:u w:val="single"/>
              </w:rPr>
              <w:t>Цель</w:t>
            </w:r>
            <w:r w:rsidRPr="008F1544">
              <w:rPr>
                <w:sz w:val="28"/>
                <w:szCs w:val="28"/>
              </w:rPr>
              <w:t>: иметь больше всего пар из зеленого и синего вигвамов индейцев.</w:t>
            </w:r>
          </w:p>
        </w:tc>
      </w:tr>
      <w:tr w:rsidR="007C71F4" w:rsidRPr="006A05C5" w:rsidTr="004320B1">
        <w:trPr>
          <w:cantSplit/>
          <w:trHeight w:hRule="exact" w:val="590"/>
        </w:trPr>
        <w:tc>
          <w:tcPr>
            <w:tcW w:w="3581" w:type="dxa"/>
            <w:shd w:val="clear" w:color="auto" w:fill="8DB3E2"/>
            <w:vAlign w:val="center"/>
          </w:tcPr>
          <w:p w:rsidR="007C71F4" w:rsidRPr="007C71F4" w:rsidRDefault="007C71F4" w:rsidP="007C71F4">
            <w:pPr>
              <w:spacing w:line="228" w:lineRule="auto"/>
              <w:jc w:val="center"/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lastRenderedPageBreak/>
              <w:t>СЕЛЕКЦИОНЕР</w:t>
            </w:r>
          </w:p>
        </w:tc>
        <w:tc>
          <w:tcPr>
            <w:tcW w:w="3582" w:type="dxa"/>
            <w:shd w:val="clear" w:color="auto" w:fill="B2A6C7"/>
            <w:vAlign w:val="center"/>
          </w:tcPr>
          <w:p w:rsidR="007C71F4" w:rsidRPr="007C71F4" w:rsidRDefault="007C71F4" w:rsidP="007C71F4">
            <w:pPr>
              <w:spacing w:line="228" w:lineRule="auto"/>
              <w:jc w:val="center"/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АРХИТЕКТОР</w:t>
            </w:r>
          </w:p>
        </w:tc>
        <w:tc>
          <w:tcPr>
            <w:tcW w:w="3582" w:type="dxa"/>
            <w:shd w:val="clear" w:color="auto" w:fill="76923C"/>
            <w:vAlign w:val="center"/>
          </w:tcPr>
          <w:p w:rsidR="007C71F4" w:rsidRPr="007C71F4" w:rsidRDefault="007C71F4" w:rsidP="007C71F4">
            <w:pPr>
              <w:spacing w:line="228" w:lineRule="auto"/>
              <w:jc w:val="center"/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b/>
                <w:sz w:val="32"/>
                <w:szCs w:val="32"/>
                <w14:textFill>
                  <w14:gradFill>
                    <w14:gsLst>
                      <w14:gs w14:pos="0">
                        <w14:schemeClr w14:val="tx2">
                          <w14:lumMod w14:val="75000"/>
                        </w14:schemeClr>
                      </w14:gs>
                      <w14:gs w14:pos="100000">
                        <w14:schemeClr w14:val="accent1">
                          <w14:lumMod w14:val="100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НАЧАЛЬНИК</w:t>
            </w:r>
          </w:p>
        </w:tc>
      </w:tr>
      <w:tr w:rsidR="004320B1" w:rsidRPr="00912BFC" w:rsidTr="004320B1">
        <w:trPr>
          <w:cantSplit/>
          <w:trHeight w:hRule="exact" w:val="4389"/>
        </w:trPr>
        <w:tc>
          <w:tcPr>
            <w:tcW w:w="3581" w:type="dxa"/>
            <w:shd w:val="clear" w:color="auto" w:fill="DBE5F1"/>
          </w:tcPr>
          <w:p w:rsidR="004320B1" w:rsidRDefault="004320B1" w:rsidP="004724C2">
            <w:pPr>
              <w:spacing w:line="228" w:lineRule="auto"/>
              <w:rPr>
                <w:i/>
                <w:spacing w:val="-10"/>
                <w:sz w:val="18"/>
                <w:szCs w:val="20"/>
              </w:rPr>
            </w:pPr>
          </w:p>
          <w:p w:rsidR="004320B1" w:rsidRDefault="004320B1" w:rsidP="004724C2">
            <w:pPr>
              <w:spacing w:line="228" w:lineRule="auto"/>
              <w:jc w:val="center"/>
              <w:rPr>
                <w:spacing w:val="-10"/>
                <w:sz w:val="28"/>
                <w:szCs w:val="28"/>
              </w:rPr>
            </w:pPr>
            <w:r w:rsidRPr="00B927E9">
              <w:object w:dxaOrig="3000" w:dyaOrig="3000">
                <v:shape id="_x0000_i1042" type="#_x0000_t75" style="width:2in;height:2in" o:ole="">
                  <v:imagedata r:id="rId40" o:title=""/>
                </v:shape>
                <o:OLEObject Type="Embed" ProgID="PBrush" ShapeID="_x0000_i1042" DrawAspect="Content" ObjectID="_1633173636" r:id="rId41"/>
              </w:object>
            </w:r>
          </w:p>
          <w:p w:rsidR="004320B1" w:rsidRPr="007A004C" w:rsidRDefault="004320B1" w:rsidP="004724C2">
            <w:pPr>
              <w:spacing w:line="228" w:lineRule="auto"/>
              <w:rPr>
                <w:spacing w:val="-10"/>
                <w:sz w:val="28"/>
                <w:szCs w:val="28"/>
              </w:rPr>
            </w:pPr>
            <w:r w:rsidRPr="00854ED8">
              <w:rPr>
                <w:spacing w:val="-10"/>
                <w:sz w:val="28"/>
                <w:szCs w:val="28"/>
                <w:u w:val="single"/>
              </w:rPr>
              <w:t>Цель</w:t>
            </w:r>
            <w:r>
              <w:rPr>
                <w:spacing w:val="-10"/>
                <w:sz w:val="28"/>
                <w:szCs w:val="28"/>
              </w:rPr>
              <w:t xml:space="preserve">: купить коров всех пяти цветов </w:t>
            </w:r>
            <w:r w:rsidRPr="006A05C5">
              <w:rPr>
                <w:spacing w:val="-10"/>
              </w:rPr>
              <w:t>(желтую, красную, синюю, коричневую и фиолетовую).</w:t>
            </w:r>
          </w:p>
        </w:tc>
        <w:tc>
          <w:tcPr>
            <w:tcW w:w="3582" w:type="dxa"/>
            <w:shd w:val="clear" w:color="auto" w:fill="E5DFEC"/>
          </w:tcPr>
          <w:p w:rsidR="004320B1" w:rsidRDefault="004320B1" w:rsidP="004724C2">
            <w:pPr>
              <w:shd w:val="clear" w:color="auto" w:fill="E5DFEC"/>
              <w:spacing w:line="228" w:lineRule="auto"/>
              <w:rPr>
                <w:i/>
              </w:rPr>
            </w:pPr>
          </w:p>
          <w:p w:rsidR="004320B1" w:rsidRDefault="004320B1" w:rsidP="004724C2">
            <w:pPr>
              <w:shd w:val="clear" w:color="auto" w:fill="E5DFEC"/>
              <w:spacing w:line="228" w:lineRule="auto"/>
              <w:jc w:val="center"/>
            </w:pPr>
            <w:r w:rsidRPr="00B927E9">
              <w:object w:dxaOrig="3000" w:dyaOrig="3000">
                <v:shape id="_x0000_i1043" type="#_x0000_t75" style="width:2in;height:2in" o:ole="">
                  <v:imagedata r:id="rId42" o:title=""/>
                </v:shape>
                <o:OLEObject Type="Embed" ProgID="PBrush" ShapeID="_x0000_i1043" DrawAspect="Content" ObjectID="_1633173637" r:id="rId43"/>
              </w:object>
            </w:r>
          </w:p>
          <w:p w:rsidR="004320B1" w:rsidRPr="007A004C" w:rsidRDefault="004320B1" w:rsidP="004320B1">
            <w:pPr>
              <w:shd w:val="clear" w:color="auto" w:fill="E5DFEC"/>
              <w:spacing w:line="228" w:lineRule="auto"/>
              <w:rPr>
                <w:sz w:val="28"/>
                <w:szCs w:val="28"/>
              </w:rPr>
            </w:pPr>
            <w:r w:rsidRPr="00A615D0">
              <w:rPr>
                <w:sz w:val="28"/>
                <w:szCs w:val="28"/>
                <w:u w:val="single"/>
              </w:rPr>
              <w:t>Цель</w:t>
            </w:r>
            <w:r>
              <w:rPr>
                <w:sz w:val="28"/>
                <w:szCs w:val="28"/>
              </w:rPr>
              <w:t>: построить самое дорогое здание на карте (приносящее больше ПО, чем у соперников).</w:t>
            </w:r>
          </w:p>
        </w:tc>
        <w:tc>
          <w:tcPr>
            <w:tcW w:w="3582" w:type="dxa"/>
            <w:shd w:val="clear" w:color="auto" w:fill="D6E3BC"/>
          </w:tcPr>
          <w:p w:rsidR="004320B1" w:rsidRPr="00912BFC" w:rsidRDefault="004320B1" w:rsidP="004724C2">
            <w:pPr>
              <w:shd w:val="clear" w:color="auto" w:fill="D6E3BC"/>
              <w:spacing w:line="228" w:lineRule="auto"/>
              <w:jc w:val="center"/>
              <w:rPr>
                <w:i/>
                <w:sz w:val="28"/>
                <w:szCs w:val="28"/>
              </w:rPr>
            </w:pPr>
          </w:p>
          <w:p w:rsidR="004320B1" w:rsidRPr="00912BFC" w:rsidRDefault="004320B1" w:rsidP="004724C2">
            <w:pPr>
              <w:shd w:val="clear" w:color="auto" w:fill="D6E3BC"/>
              <w:spacing w:line="228" w:lineRule="auto"/>
              <w:jc w:val="center"/>
            </w:pPr>
            <w:r w:rsidRPr="00912BFC">
              <w:object w:dxaOrig="3000" w:dyaOrig="3000">
                <v:shape id="_x0000_i1044" type="#_x0000_t75" style="width:2in;height:2in" o:ole="">
                  <v:imagedata r:id="rId44" o:title=""/>
                </v:shape>
                <o:OLEObject Type="Embed" ProgID="PBrush" ShapeID="_x0000_i1044" DrawAspect="Content" ObjectID="_1633173638" r:id="rId45"/>
              </w:object>
            </w:r>
          </w:p>
          <w:p w:rsidR="004320B1" w:rsidRPr="00912BFC" w:rsidRDefault="004320B1" w:rsidP="004724C2">
            <w:pPr>
              <w:shd w:val="clear" w:color="auto" w:fill="D6E3BC"/>
              <w:spacing w:line="228" w:lineRule="auto"/>
              <w:rPr>
                <w:sz w:val="28"/>
                <w:szCs w:val="28"/>
              </w:rPr>
            </w:pPr>
            <w:r w:rsidRPr="00912BFC">
              <w:rPr>
                <w:sz w:val="28"/>
                <w:szCs w:val="28"/>
                <w:u w:val="single"/>
                <w:shd w:val="clear" w:color="auto" w:fill="D6E3BC"/>
              </w:rPr>
              <w:t>Цель</w:t>
            </w:r>
            <w:r w:rsidRPr="00912BFC">
              <w:rPr>
                <w:sz w:val="28"/>
                <w:szCs w:val="28"/>
                <w:shd w:val="clear" w:color="auto" w:fill="D6E3BC"/>
              </w:rPr>
              <w:t>: иметь больше всего жетонов начальника станции.</w:t>
            </w:r>
          </w:p>
        </w:tc>
      </w:tr>
    </w:tbl>
    <w:p w:rsidR="00C059CB" w:rsidRPr="00280A3D" w:rsidRDefault="00C059CB" w:rsidP="006A7E6D"/>
    <w:sectPr w:rsidR="00C059CB" w:rsidRPr="00280A3D" w:rsidSect="000A623F">
      <w:pgSz w:w="11906" w:h="16838"/>
      <w:pgMar w:top="737" w:right="454" w:bottom="73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F49"/>
    <w:rsid w:val="000014FC"/>
    <w:rsid w:val="00006064"/>
    <w:rsid w:val="000064F9"/>
    <w:rsid w:val="00027EC6"/>
    <w:rsid w:val="000324F7"/>
    <w:rsid w:val="00043A75"/>
    <w:rsid w:val="00046B66"/>
    <w:rsid w:val="00047820"/>
    <w:rsid w:val="000551B9"/>
    <w:rsid w:val="00055567"/>
    <w:rsid w:val="0006470F"/>
    <w:rsid w:val="000703E4"/>
    <w:rsid w:val="00074071"/>
    <w:rsid w:val="00082DD8"/>
    <w:rsid w:val="0008339B"/>
    <w:rsid w:val="0008345A"/>
    <w:rsid w:val="00085B52"/>
    <w:rsid w:val="00092321"/>
    <w:rsid w:val="000A10E9"/>
    <w:rsid w:val="000A623F"/>
    <w:rsid w:val="000D19BB"/>
    <w:rsid w:val="000D332B"/>
    <w:rsid w:val="000D6002"/>
    <w:rsid w:val="000F1C9A"/>
    <w:rsid w:val="000F6C50"/>
    <w:rsid w:val="0010534D"/>
    <w:rsid w:val="00107DA9"/>
    <w:rsid w:val="00113D9D"/>
    <w:rsid w:val="00115B81"/>
    <w:rsid w:val="00133113"/>
    <w:rsid w:val="00142560"/>
    <w:rsid w:val="0014436E"/>
    <w:rsid w:val="00144CEA"/>
    <w:rsid w:val="001576ED"/>
    <w:rsid w:val="00160383"/>
    <w:rsid w:val="00166272"/>
    <w:rsid w:val="00174068"/>
    <w:rsid w:val="00176FD9"/>
    <w:rsid w:val="001807AF"/>
    <w:rsid w:val="00180A1F"/>
    <w:rsid w:val="0018293B"/>
    <w:rsid w:val="001843A1"/>
    <w:rsid w:val="00184BB3"/>
    <w:rsid w:val="001956FE"/>
    <w:rsid w:val="001A6A83"/>
    <w:rsid w:val="001B21D6"/>
    <w:rsid w:val="001C1248"/>
    <w:rsid w:val="001C3EA8"/>
    <w:rsid w:val="001D3AAA"/>
    <w:rsid w:val="001D592C"/>
    <w:rsid w:val="001D59D2"/>
    <w:rsid w:val="002074F9"/>
    <w:rsid w:val="00217F8E"/>
    <w:rsid w:val="00225B4B"/>
    <w:rsid w:val="00235DD7"/>
    <w:rsid w:val="00273CF3"/>
    <w:rsid w:val="00276C58"/>
    <w:rsid w:val="00280A3D"/>
    <w:rsid w:val="002A0D4B"/>
    <w:rsid w:val="002A20A4"/>
    <w:rsid w:val="002B52DE"/>
    <w:rsid w:val="002C642B"/>
    <w:rsid w:val="002D4157"/>
    <w:rsid w:val="002E03A5"/>
    <w:rsid w:val="002E6440"/>
    <w:rsid w:val="002F00F0"/>
    <w:rsid w:val="002F5F07"/>
    <w:rsid w:val="00304A27"/>
    <w:rsid w:val="00306957"/>
    <w:rsid w:val="00313A49"/>
    <w:rsid w:val="00325660"/>
    <w:rsid w:val="00327FEB"/>
    <w:rsid w:val="003306E6"/>
    <w:rsid w:val="0033404D"/>
    <w:rsid w:val="003459C5"/>
    <w:rsid w:val="0034756E"/>
    <w:rsid w:val="003523B4"/>
    <w:rsid w:val="0038678F"/>
    <w:rsid w:val="003869B2"/>
    <w:rsid w:val="003A2922"/>
    <w:rsid w:val="003A5F08"/>
    <w:rsid w:val="003B22DA"/>
    <w:rsid w:val="003C39AE"/>
    <w:rsid w:val="003C4FA3"/>
    <w:rsid w:val="003D6F0D"/>
    <w:rsid w:val="003E514B"/>
    <w:rsid w:val="003E7BE3"/>
    <w:rsid w:val="003F3E48"/>
    <w:rsid w:val="003F5977"/>
    <w:rsid w:val="0040092F"/>
    <w:rsid w:val="0041066C"/>
    <w:rsid w:val="004153ED"/>
    <w:rsid w:val="004320B1"/>
    <w:rsid w:val="00432D38"/>
    <w:rsid w:val="00437340"/>
    <w:rsid w:val="00440751"/>
    <w:rsid w:val="00447086"/>
    <w:rsid w:val="004528B2"/>
    <w:rsid w:val="004567BD"/>
    <w:rsid w:val="004620AB"/>
    <w:rsid w:val="00466250"/>
    <w:rsid w:val="00491C96"/>
    <w:rsid w:val="00496A73"/>
    <w:rsid w:val="004B7448"/>
    <w:rsid w:val="004C30B6"/>
    <w:rsid w:val="004C6127"/>
    <w:rsid w:val="004C6843"/>
    <w:rsid w:val="004C74B5"/>
    <w:rsid w:val="004C7AFD"/>
    <w:rsid w:val="004D356D"/>
    <w:rsid w:val="004D6FAC"/>
    <w:rsid w:val="004E6305"/>
    <w:rsid w:val="004E641C"/>
    <w:rsid w:val="004E6C90"/>
    <w:rsid w:val="00502349"/>
    <w:rsid w:val="00516F0E"/>
    <w:rsid w:val="005252BD"/>
    <w:rsid w:val="00526056"/>
    <w:rsid w:val="00533C3F"/>
    <w:rsid w:val="00540F0B"/>
    <w:rsid w:val="00546C9E"/>
    <w:rsid w:val="00562BAA"/>
    <w:rsid w:val="005705F6"/>
    <w:rsid w:val="00571AF7"/>
    <w:rsid w:val="0057348E"/>
    <w:rsid w:val="0058144D"/>
    <w:rsid w:val="005901BF"/>
    <w:rsid w:val="005A0D4E"/>
    <w:rsid w:val="005A4878"/>
    <w:rsid w:val="005B4508"/>
    <w:rsid w:val="005B4618"/>
    <w:rsid w:val="005C2952"/>
    <w:rsid w:val="005D242D"/>
    <w:rsid w:val="005D5198"/>
    <w:rsid w:val="005E1285"/>
    <w:rsid w:val="005E248B"/>
    <w:rsid w:val="005F0128"/>
    <w:rsid w:val="005F41A4"/>
    <w:rsid w:val="005F6E95"/>
    <w:rsid w:val="006134FF"/>
    <w:rsid w:val="00634CD0"/>
    <w:rsid w:val="00636663"/>
    <w:rsid w:val="00651A0A"/>
    <w:rsid w:val="00652017"/>
    <w:rsid w:val="00657F49"/>
    <w:rsid w:val="00663896"/>
    <w:rsid w:val="00663E09"/>
    <w:rsid w:val="00671897"/>
    <w:rsid w:val="00676D48"/>
    <w:rsid w:val="006771C5"/>
    <w:rsid w:val="00677B23"/>
    <w:rsid w:val="00692643"/>
    <w:rsid w:val="006950AB"/>
    <w:rsid w:val="006A4567"/>
    <w:rsid w:val="006A7E6D"/>
    <w:rsid w:val="006B25B4"/>
    <w:rsid w:val="006E189D"/>
    <w:rsid w:val="006E64B4"/>
    <w:rsid w:val="006F3399"/>
    <w:rsid w:val="006F464D"/>
    <w:rsid w:val="007024D7"/>
    <w:rsid w:val="00702B2D"/>
    <w:rsid w:val="00703D66"/>
    <w:rsid w:val="007201E6"/>
    <w:rsid w:val="00722848"/>
    <w:rsid w:val="00722FDD"/>
    <w:rsid w:val="00727591"/>
    <w:rsid w:val="00731519"/>
    <w:rsid w:val="00733334"/>
    <w:rsid w:val="007370D1"/>
    <w:rsid w:val="007407EB"/>
    <w:rsid w:val="0074450B"/>
    <w:rsid w:val="00755CFA"/>
    <w:rsid w:val="007614BC"/>
    <w:rsid w:val="007674EC"/>
    <w:rsid w:val="00776502"/>
    <w:rsid w:val="00782184"/>
    <w:rsid w:val="0078372E"/>
    <w:rsid w:val="007A6B63"/>
    <w:rsid w:val="007C0162"/>
    <w:rsid w:val="007C259E"/>
    <w:rsid w:val="007C71F4"/>
    <w:rsid w:val="007E225B"/>
    <w:rsid w:val="007E67DF"/>
    <w:rsid w:val="007E6894"/>
    <w:rsid w:val="0081144F"/>
    <w:rsid w:val="00812E01"/>
    <w:rsid w:val="008139D1"/>
    <w:rsid w:val="00815332"/>
    <w:rsid w:val="00820589"/>
    <w:rsid w:val="00821300"/>
    <w:rsid w:val="008303FA"/>
    <w:rsid w:val="00841232"/>
    <w:rsid w:val="00841B53"/>
    <w:rsid w:val="0084766F"/>
    <w:rsid w:val="008528B0"/>
    <w:rsid w:val="00852FFB"/>
    <w:rsid w:val="00854ED8"/>
    <w:rsid w:val="00883CA4"/>
    <w:rsid w:val="00887534"/>
    <w:rsid w:val="00892303"/>
    <w:rsid w:val="008A665B"/>
    <w:rsid w:val="008B0389"/>
    <w:rsid w:val="008B6139"/>
    <w:rsid w:val="008C31D3"/>
    <w:rsid w:val="008C3872"/>
    <w:rsid w:val="008E5B5D"/>
    <w:rsid w:val="008F29D3"/>
    <w:rsid w:val="009000CD"/>
    <w:rsid w:val="00911297"/>
    <w:rsid w:val="0091687E"/>
    <w:rsid w:val="00921BEB"/>
    <w:rsid w:val="00935109"/>
    <w:rsid w:val="00937285"/>
    <w:rsid w:val="00940E27"/>
    <w:rsid w:val="009526B5"/>
    <w:rsid w:val="00963081"/>
    <w:rsid w:val="00965C72"/>
    <w:rsid w:val="0097176E"/>
    <w:rsid w:val="009812B1"/>
    <w:rsid w:val="00991C7D"/>
    <w:rsid w:val="00991D18"/>
    <w:rsid w:val="009A1100"/>
    <w:rsid w:val="009A6F8E"/>
    <w:rsid w:val="009B2932"/>
    <w:rsid w:val="009D38BA"/>
    <w:rsid w:val="009D68AD"/>
    <w:rsid w:val="009D6C77"/>
    <w:rsid w:val="009E446A"/>
    <w:rsid w:val="009F1D2B"/>
    <w:rsid w:val="009F3C54"/>
    <w:rsid w:val="009F656E"/>
    <w:rsid w:val="00A03388"/>
    <w:rsid w:val="00A04F76"/>
    <w:rsid w:val="00A0795B"/>
    <w:rsid w:val="00A133EF"/>
    <w:rsid w:val="00A256D2"/>
    <w:rsid w:val="00A25ECD"/>
    <w:rsid w:val="00A27722"/>
    <w:rsid w:val="00A33BAC"/>
    <w:rsid w:val="00A4438D"/>
    <w:rsid w:val="00A558A3"/>
    <w:rsid w:val="00A62D57"/>
    <w:rsid w:val="00A66644"/>
    <w:rsid w:val="00A71582"/>
    <w:rsid w:val="00A82525"/>
    <w:rsid w:val="00A92FE6"/>
    <w:rsid w:val="00AB5B86"/>
    <w:rsid w:val="00AC1E08"/>
    <w:rsid w:val="00AD0875"/>
    <w:rsid w:val="00AD1677"/>
    <w:rsid w:val="00AE2C67"/>
    <w:rsid w:val="00AF2562"/>
    <w:rsid w:val="00AF39BF"/>
    <w:rsid w:val="00AF5695"/>
    <w:rsid w:val="00AF5E8F"/>
    <w:rsid w:val="00B01EE3"/>
    <w:rsid w:val="00B22436"/>
    <w:rsid w:val="00B22700"/>
    <w:rsid w:val="00B31554"/>
    <w:rsid w:val="00B4472C"/>
    <w:rsid w:val="00B553EB"/>
    <w:rsid w:val="00B55439"/>
    <w:rsid w:val="00B64E69"/>
    <w:rsid w:val="00B73853"/>
    <w:rsid w:val="00B7538B"/>
    <w:rsid w:val="00B758E1"/>
    <w:rsid w:val="00B75A7F"/>
    <w:rsid w:val="00B927E9"/>
    <w:rsid w:val="00BA5560"/>
    <w:rsid w:val="00BB0EDE"/>
    <w:rsid w:val="00BB16FB"/>
    <w:rsid w:val="00BB6CD0"/>
    <w:rsid w:val="00BC474B"/>
    <w:rsid w:val="00BD0D32"/>
    <w:rsid w:val="00BD239D"/>
    <w:rsid w:val="00BD28A6"/>
    <w:rsid w:val="00BE1E99"/>
    <w:rsid w:val="00BF2880"/>
    <w:rsid w:val="00BF3DD1"/>
    <w:rsid w:val="00BF5EDA"/>
    <w:rsid w:val="00C00D4C"/>
    <w:rsid w:val="00C059CB"/>
    <w:rsid w:val="00C13C53"/>
    <w:rsid w:val="00C446FB"/>
    <w:rsid w:val="00CA3F84"/>
    <w:rsid w:val="00CC0099"/>
    <w:rsid w:val="00CC3B94"/>
    <w:rsid w:val="00CD0297"/>
    <w:rsid w:val="00CE03D1"/>
    <w:rsid w:val="00CE1E9F"/>
    <w:rsid w:val="00CE2E85"/>
    <w:rsid w:val="00CE5D91"/>
    <w:rsid w:val="00CE61DB"/>
    <w:rsid w:val="00CE6762"/>
    <w:rsid w:val="00CF31AF"/>
    <w:rsid w:val="00CF7FB3"/>
    <w:rsid w:val="00D0386D"/>
    <w:rsid w:val="00D056D5"/>
    <w:rsid w:val="00D06564"/>
    <w:rsid w:val="00D143EA"/>
    <w:rsid w:val="00D20D74"/>
    <w:rsid w:val="00D30ADA"/>
    <w:rsid w:val="00D41382"/>
    <w:rsid w:val="00D43F06"/>
    <w:rsid w:val="00D4677F"/>
    <w:rsid w:val="00D5714F"/>
    <w:rsid w:val="00D57C91"/>
    <w:rsid w:val="00D600A1"/>
    <w:rsid w:val="00D669C2"/>
    <w:rsid w:val="00D70946"/>
    <w:rsid w:val="00D70ED9"/>
    <w:rsid w:val="00D72C7C"/>
    <w:rsid w:val="00D90EF5"/>
    <w:rsid w:val="00D918D4"/>
    <w:rsid w:val="00D9251C"/>
    <w:rsid w:val="00DC568F"/>
    <w:rsid w:val="00DD313A"/>
    <w:rsid w:val="00DE40F4"/>
    <w:rsid w:val="00DE5709"/>
    <w:rsid w:val="00DE57E5"/>
    <w:rsid w:val="00DE7533"/>
    <w:rsid w:val="00DF115B"/>
    <w:rsid w:val="00DF347F"/>
    <w:rsid w:val="00DF5ABF"/>
    <w:rsid w:val="00DF5F05"/>
    <w:rsid w:val="00DF685E"/>
    <w:rsid w:val="00DF7FD8"/>
    <w:rsid w:val="00E247E7"/>
    <w:rsid w:val="00E34FD3"/>
    <w:rsid w:val="00E46CC4"/>
    <w:rsid w:val="00E50E08"/>
    <w:rsid w:val="00E601D7"/>
    <w:rsid w:val="00E62011"/>
    <w:rsid w:val="00E64CA6"/>
    <w:rsid w:val="00E744F8"/>
    <w:rsid w:val="00E778B5"/>
    <w:rsid w:val="00E83179"/>
    <w:rsid w:val="00E94517"/>
    <w:rsid w:val="00EA1A93"/>
    <w:rsid w:val="00EB6C85"/>
    <w:rsid w:val="00EC0D8D"/>
    <w:rsid w:val="00EC4CDA"/>
    <w:rsid w:val="00EC6723"/>
    <w:rsid w:val="00ED16C4"/>
    <w:rsid w:val="00ED447D"/>
    <w:rsid w:val="00EF5BD8"/>
    <w:rsid w:val="00F03363"/>
    <w:rsid w:val="00F04846"/>
    <w:rsid w:val="00F269C9"/>
    <w:rsid w:val="00F41A69"/>
    <w:rsid w:val="00F4660E"/>
    <w:rsid w:val="00F46BDE"/>
    <w:rsid w:val="00F4747A"/>
    <w:rsid w:val="00F50545"/>
    <w:rsid w:val="00F52777"/>
    <w:rsid w:val="00F54C30"/>
    <w:rsid w:val="00F55086"/>
    <w:rsid w:val="00F57A31"/>
    <w:rsid w:val="00F672C9"/>
    <w:rsid w:val="00F67628"/>
    <w:rsid w:val="00F71ECB"/>
    <w:rsid w:val="00F7315F"/>
    <w:rsid w:val="00F843E9"/>
    <w:rsid w:val="00F86A9A"/>
    <w:rsid w:val="00FA1BBE"/>
    <w:rsid w:val="00FA3E2D"/>
    <w:rsid w:val="00FA56B3"/>
    <w:rsid w:val="00FA7B47"/>
    <w:rsid w:val="00FB07BB"/>
    <w:rsid w:val="00FB79F9"/>
    <w:rsid w:val="00FC23AB"/>
    <w:rsid w:val="00FC4736"/>
    <w:rsid w:val="00FD22F6"/>
    <w:rsid w:val="00FD7E6F"/>
    <w:rsid w:val="00FE0078"/>
    <w:rsid w:val="00FE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FE0870"/>
  <w15:docId w15:val="{00A751F1-AA98-495A-B0C4-8FA4FCC61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F4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locked/>
    <w:rsid w:val="005A487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locked/>
    <w:rsid w:val="00176F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76FD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locked/>
    <w:rsid w:val="00540F0B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7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0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1.png"/><Relationship Id="rId4" Type="http://schemas.openxmlformats.org/officeDocument/2006/relationships/hyperlink" Target="https://ru.aliexpress.com/item/32839062313.html?spm=a2g0o.detail.1000014.49.59472a84E1GN28&amp;gps-id=pcDetailBottomMoreOtherSeller&amp;scm=1007.13338.128125.0&amp;scm_id=1007.13338.128125.0&amp;scm-url=1007.13338.128125.0&amp;pvid=d2d86b37-b150-4620-a624-6fc325a0c303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Владимирович Дудченко</dc:creator>
  <cp:keywords/>
  <dc:description/>
  <cp:lastModifiedBy>User Windows</cp:lastModifiedBy>
  <cp:revision>32</cp:revision>
  <cp:lastPrinted>2019-01-17T07:25:00Z</cp:lastPrinted>
  <dcterms:created xsi:type="dcterms:W3CDTF">2019-01-15T12:07:00Z</dcterms:created>
  <dcterms:modified xsi:type="dcterms:W3CDTF">2019-10-21T11:33:00Z</dcterms:modified>
</cp:coreProperties>
</file>